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25" w:rsidRPr="005A7C25" w:rsidRDefault="005A7C25" w:rsidP="005A7C25">
      <w:pPr>
        <w:jc w:val="center"/>
        <w:rPr>
          <w:rFonts w:ascii="Times New Roman" w:eastAsia="Times New Roman" w:hAnsi="Times New Roman" w:cs="Times New Roman"/>
          <w:b/>
          <w:bCs/>
          <w:sz w:val="36"/>
          <w:szCs w:val="36"/>
          <w:lang w:eastAsia="sl-SI"/>
        </w:rPr>
      </w:pPr>
      <w:r w:rsidRPr="005A7C25">
        <w:rPr>
          <w:rFonts w:ascii="Times New Roman" w:eastAsia="Times New Roman" w:hAnsi="Times New Roman" w:cs="Times New Roman"/>
          <w:b/>
          <w:bCs/>
          <w:sz w:val="36"/>
          <w:szCs w:val="36"/>
          <w:lang w:eastAsia="sl-SI"/>
        </w:rPr>
        <w:t xml:space="preserve">JEZUSOVA ZADNJA OPOZORILA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8130"/>
      </w:tblGrid>
      <w:tr w:rsidR="005A7C25" w:rsidRPr="005A7C25" w:rsidTr="005A7C25">
        <w:trPr>
          <w:tblCellSpacing w:w="15" w:type="dxa"/>
        </w:trPr>
        <w:tc>
          <w:tcPr>
            <w:tcW w:w="960" w:type="dxa"/>
            <w:vAlign w:val="center"/>
            <w:hideMark/>
          </w:tcPr>
          <w:p w:rsidR="005A7C25" w:rsidRPr="005A7C25" w:rsidRDefault="005A7C25" w:rsidP="005A7C25">
            <w:pPr>
              <w:spacing w:after="0" w:line="240" w:lineRule="auto"/>
              <w:rPr>
                <w:rFonts w:ascii="Times New Roman" w:eastAsia="Times New Roman" w:hAnsi="Times New Roman" w:cs="Times New Roman"/>
                <w:sz w:val="24"/>
                <w:szCs w:val="24"/>
                <w:lang w:eastAsia="sl-SI"/>
              </w:rPr>
            </w:pPr>
            <w:r w:rsidRPr="005A7C25">
              <w:rPr>
                <w:rFonts w:ascii="Times New Roman" w:eastAsia="Times New Roman" w:hAnsi="Times New Roman" w:cs="Times New Roman"/>
                <w:sz w:val="24"/>
                <w:szCs w:val="24"/>
                <w:lang w:eastAsia="sl-SI"/>
              </w:rPr>
              <w:t>CILJI</w:t>
            </w:r>
          </w:p>
        </w:tc>
        <w:tc>
          <w:tcPr>
            <w:tcW w:w="9390" w:type="dxa"/>
            <w:vAlign w:val="center"/>
            <w:hideMark/>
          </w:tcPr>
          <w:p w:rsidR="00AD5377" w:rsidRDefault="00AD5377" w:rsidP="00AD5377">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Seznanijo se oz. obnovijo Jezusovo zgodbo življenja  od slavnega prihoda v Jeruzalem do izdaje. </w:t>
            </w:r>
          </w:p>
          <w:p w:rsidR="005A7C25" w:rsidRDefault="00AD5377" w:rsidP="00AD5377">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Vedo, od kod izvira praznik pashe.  </w:t>
            </w:r>
            <w:r w:rsidR="005A7C25">
              <w:rPr>
                <w:rFonts w:ascii="Times New Roman" w:eastAsia="Times New Roman" w:hAnsi="Times New Roman" w:cs="Times New Roman"/>
                <w:sz w:val="24"/>
                <w:szCs w:val="24"/>
                <w:lang w:eastAsia="sl-SI"/>
              </w:rPr>
              <w:t>Vedo, da je Jezus pred svojo smrtjo opominjal učence na veliko stvari, saj je želel, da bodo tudi po njegovem odhodu znali stopati po pravi poti</w:t>
            </w:r>
            <w:r>
              <w:rPr>
                <w:rFonts w:ascii="Times New Roman" w:eastAsia="Times New Roman" w:hAnsi="Times New Roman" w:cs="Times New Roman"/>
                <w:sz w:val="24"/>
                <w:szCs w:val="24"/>
                <w:lang w:eastAsia="sl-SI"/>
              </w:rPr>
              <w:t xml:space="preserve"> in bodo varni</w:t>
            </w:r>
            <w:r w:rsidR="005A7C25">
              <w:rPr>
                <w:rFonts w:ascii="Times New Roman" w:eastAsia="Times New Roman" w:hAnsi="Times New Roman" w:cs="Times New Roman"/>
                <w:sz w:val="24"/>
                <w:szCs w:val="24"/>
                <w:lang w:eastAsia="sl-SI"/>
              </w:rPr>
              <w:t xml:space="preserve">. </w:t>
            </w:r>
          </w:p>
          <w:p w:rsidR="005A7C25" w:rsidRDefault="005A7C25" w:rsidP="005A7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Vedo, da nas tudi straši opozarjajo na veliko stvari, ker nas imajo radi in želijo, da hodimo po pravi poti. </w:t>
            </w:r>
          </w:p>
          <w:p w:rsidR="00AD5377" w:rsidRDefault="00AD5377" w:rsidP="005A7C2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Spoznajo, da je velikokrat nekaj lahko dobro za nas, tudi če se nam v tistem trenutku tako še ne zdi. </w:t>
            </w:r>
          </w:p>
          <w:p w:rsidR="005A7C25" w:rsidRPr="005A7C25" w:rsidRDefault="005A7C25" w:rsidP="00AD5377">
            <w:pPr>
              <w:spacing w:before="100" w:beforeAutospacing="1" w:after="100" w:afterAutospacing="1" w:line="240" w:lineRule="auto"/>
              <w:ind w:left="720"/>
              <w:rPr>
                <w:rFonts w:ascii="Times New Roman" w:eastAsia="Times New Roman" w:hAnsi="Times New Roman" w:cs="Times New Roman"/>
                <w:sz w:val="24"/>
                <w:szCs w:val="24"/>
                <w:lang w:eastAsia="sl-SI"/>
              </w:rPr>
            </w:pPr>
          </w:p>
        </w:tc>
      </w:tr>
    </w:tbl>
    <w:p w:rsidR="005A7C25" w:rsidRPr="005A7C25" w:rsidRDefault="005A7C25" w:rsidP="005A7C25">
      <w:pPr>
        <w:spacing w:before="100" w:beforeAutospacing="1" w:after="100" w:afterAutospacing="1" w:line="240" w:lineRule="auto"/>
        <w:outlineLvl w:val="1"/>
        <w:rPr>
          <w:rFonts w:ascii="Times New Roman" w:eastAsia="Times New Roman" w:hAnsi="Times New Roman" w:cs="Times New Roman"/>
          <w:sz w:val="24"/>
          <w:szCs w:val="24"/>
          <w:lang w:eastAsia="sl-SI"/>
        </w:rPr>
      </w:pPr>
      <w:r w:rsidRPr="005A7C25">
        <w:rPr>
          <w:rFonts w:ascii="Times New Roman" w:eastAsia="Times New Roman" w:hAnsi="Times New Roman" w:cs="Times New Roman"/>
          <w:b/>
          <w:bCs/>
          <w:i/>
          <w:iCs/>
          <w:sz w:val="36"/>
          <w:szCs w:val="36"/>
          <w:lang w:eastAsia="sl-SI"/>
        </w:rPr>
        <w:t> </w:t>
      </w:r>
      <w:r w:rsidRPr="005A7C25">
        <w:rPr>
          <w:rFonts w:ascii="Times New Roman" w:eastAsia="Times New Roman" w:hAnsi="Times New Roman" w:cs="Times New Roman"/>
          <w:b/>
          <w:bCs/>
          <w:sz w:val="36"/>
          <w:szCs w:val="36"/>
          <w:lang w:eastAsia="sl-SI"/>
        </w:rPr>
        <w:t xml:space="preserve">UVODNA ANIMACIJA – </w:t>
      </w:r>
      <w:r w:rsidR="00AD5377">
        <w:rPr>
          <w:rFonts w:ascii="Times New Roman" w:eastAsia="Times New Roman" w:hAnsi="Times New Roman" w:cs="Times New Roman"/>
          <w:b/>
          <w:bCs/>
          <w:i/>
          <w:iCs/>
          <w:sz w:val="36"/>
          <w:szCs w:val="36"/>
          <w:lang w:eastAsia="sl-SI"/>
        </w:rPr>
        <w:t xml:space="preserve">zgodba Lastovka ( </w:t>
      </w:r>
      <w:r w:rsidR="00AD5377" w:rsidRPr="00AD5377">
        <w:rPr>
          <w:rFonts w:ascii="Times New Roman" w:eastAsia="Times New Roman" w:hAnsi="Times New Roman" w:cs="Times New Roman"/>
          <w:sz w:val="24"/>
          <w:szCs w:val="24"/>
          <w:lang w:eastAsia="sl-SI"/>
        </w:rPr>
        <w:t xml:space="preserve">Peter </w:t>
      </w:r>
      <w:proofErr w:type="spellStart"/>
      <w:r w:rsidR="00AD5377" w:rsidRPr="00AD5377">
        <w:rPr>
          <w:rFonts w:ascii="Times New Roman" w:eastAsia="Times New Roman" w:hAnsi="Times New Roman" w:cs="Times New Roman"/>
          <w:sz w:val="24"/>
          <w:szCs w:val="24"/>
          <w:lang w:eastAsia="sl-SI"/>
        </w:rPr>
        <w:t>Ribes</w:t>
      </w:r>
      <w:proofErr w:type="spellEnd"/>
      <w:r w:rsidR="00AD5377" w:rsidRPr="00AD5377">
        <w:rPr>
          <w:rFonts w:ascii="Times New Roman" w:eastAsia="Times New Roman" w:hAnsi="Times New Roman" w:cs="Times New Roman"/>
          <w:sz w:val="24"/>
          <w:szCs w:val="24"/>
          <w:lang w:eastAsia="sl-SI"/>
        </w:rPr>
        <w:t>: Zgodbe in prilike, str. 55)</w:t>
      </w:r>
      <w:r w:rsidRPr="00AD5377">
        <w:rPr>
          <w:rFonts w:ascii="Times New Roman" w:eastAsia="Times New Roman" w:hAnsi="Times New Roman" w:cs="Times New Roman"/>
          <w:sz w:val="24"/>
          <w:szCs w:val="24"/>
          <w:lang w:eastAsia="sl-SI"/>
        </w:rPr>
        <w:t xml:space="preserve"> </w:t>
      </w:r>
    </w:p>
    <w:p w:rsidR="005A7C25" w:rsidRDefault="00AD5377" w:rsidP="005A7C25">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Obnova zgodbe:  Starejše lastovke vedo, da morajo jeseni odleti v toplejše kraje, ker sicer ne bodo preživele. Ena od lastovk v tem početju ne vidi smisla, zato ostane, ne upošteva »opozorila« drugih lastovk in na koncu umre. Lastovke, ki so opozorilo upoštevale se vrnejo spomladi in spet uživajo.  </w:t>
      </w:r>
    </w:p>
    <w:p w:rsidR="005A7C25" w:rsidRDefault="005A7C25" w:rsidP="005A7C2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A7C25">
        <w:rPr>
          <w:rFonts w:ascii="Times New Roman" w:eastAsia="Times New Roman" w:hAnsi="Times New Roman" w:cs="Times New Roman"/>
          <w:b/>
          <w:bCs/>
          <w:sz w:val="36"/>
          <w:szCs w:val="36"/>
          <w:lang w:eastAsia="sl-SI"/>
        </w:rPr>
        <w:t>TEMA</w:t>
      </w:r>
    </w:p>
    <w:p w:rsidR="00CE511A" w:rsidRDefault="00AD5377"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Jezus je vedel, da bo moral umreti, a preden se je to zgodilo, je želel svojim učencem še dati zadnja opozorila, vse v želji, da jim bo dobro, tudi, ko njega ne bo več z njimi. Preden poiščemo vsebino teh zadnjih Jezusovih opozoril v Svetem pismu, se spomnimo, kaj se je z Jezusom sploh dogajalo</w:t>
      </w:r>
      <w:r w:rsidR="00CE511A">
        <w:rPr>
          <w:rFonts w:ascii="Times New Roman" w:eastAsia="Times New Roman" w:hAnsi="Times New Roman" w:cs="Times New Roman"/>
          <w:sz w:val="24"/>
          <w:szCs w:val="24"/>
          <w:lang w:eastAsia="sl-SI"/>
        </w:rPr>
        <w:t xml:space="preserve"> po tem, ko je še zadnjič prišel v Jeruzalem</w:t>
      </w:r>
      <w:r w:rsidR="00831BE1">
        <w:rPr>
          <w:rFonts w:ascii="Times New Roman" w:eastAsia="Times New Roman" w:hAnsi="Times New Roman" w:cs="Times New Roman"/>
          <w:sz w:val="24"/>
          <w:szCs w:val="24"/>
          <w:lang w:eastAsia="sl-SI"/>
        </w:rPr>
        <w:t xml:space="preserve"> (na hitro preletimo glavne dogodke in tudi dneve v velikem tednu, ko se teh dogodkov spominjamo).</w:t>
      </w:r>
      <w:r w:rsidR="00CE511A">
        <w:rPr>
          <w:rFonts w:ascii="Times New Roman" w:eastAsia="Times New Roman" w:hAnsi="Times New Roman" w:cs="Times New Roman"/>
          <w:sz w:val="24"/>
          <w:szCs w:val="24"/>
          <w:lang w:eastAsia="sl-SI"/>
        </w:rPr>
        <w:t xml:space="preserve"> </w:t>
      </w:r>
    </w:p>
    <w:p w:rsidR="00CE511A" w:rsidRDefault="00CE511A"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Slavnostni prihod v Jeruzalem, ki se ga spominjamo na cvetno nedeljo. </w:t>
      </w:r>
    </w:p>
    <w:p w:rsidR="00831BE1" w:rsidRDefault="00CE511A"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Prišel je zaradi pashe. </w:t>
      </w:r>
      <w:proofErr w:type="spellStart"/>
      <w:r>
        <w:rPr>
          <w:rFonts w:ascii="Times New Roman" w:eastAsia="Times New Roman" w:hAnsi="Times New Roman" w:cs="Times New Roman"/>
          <w:sz w:val="24"/>
          <w:szCs w:val="24"/>
          <w:lang w:eastAsia="sl-SI"/>
        </w:rPr>
        <w:t>Pashalni</w:t>
      </w:r>
      <w:proofErr w:type="spellEnd"/>
      <w:r>
        <w:rPr>
          <w:rFonts w:ascii="Times New Roman" w:eastAsia="Times New Roman" w:hAnsi="Times New Roman" w:cs="Times New Roman"/>
          <w:sz w:val="24"/>
          <w:szCs w:val="24"/>
          <w:lang w:eastAsia="sl-SI"/>
        </w:rPr>
        <w:t xml:space="preserve"> obed je bil zelo pomembne. Jude je spominjal na  čas, ko je Bog Mojzesu omogočil, da je izpeljal Izraelce iz Egipta, kjer so bili sužnji. </w:t>
      </w:r>
      <w:r w:rsidR="00831BE1">
        <w:rPr>
          <w:rFonts w:ascii="Times New Roman" w:eastAsia="Times New Roman" w:hAnsi="Times New Roman" w:cs="Times New Roman"/>
          <w:sz w:val="24"/>
          <w:szCs w:val="24"/>
          <w:lang w:eastAsia="sl-SI"/>
        </w:rPr>
        <w:t xml:space="preserve">To zadnjo </w:t>
      </w:r>
      <w:proofErr w:type="spellStart"/>
      <w:r w:rsidR="00831BE1">
        <w:rPr>
          <w:rFonts w:ascii="Times New Roman" w:eastAsia="Times New Roman" w:hAnsi="Times New Roman" w:cs="Times New Roman"/>
          <w:sz w:val="24"/>
          <w:szCs w:val="24"/>
          <w:lang w:eastAsia="sl-SI"/>
        </w:rPr>
        <w:t>pashalno</w:t>
      </w:r>
      <w:proofErr w:type="spellEnd"/>
      <w:r w:rsidR="00831BE1">
        <w:rPr>
          <w:rFonts w:ascii="Times New Roman" w:eastAsia="Times New Roman" w:hAnsi="Times New Roman" w:cs="Times New Roman"/>
          <w:sz w:val="24"/>
          <w:szCs w:val="24"/>
          <w:lang w:eastAsia="sl-SI"/>
        </w:rPr>
        <w:t xml:space="preserve"> večerjo Jezusa s svojimi učenci imenujemo zadnja večerja, posebej se je spominjamo na Velik četrtek.</w:t>
      </w:r>
    </w:p>
    <w:p w:rsidR="00831BE1" w:rsidRDefault="00831BE1"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Jezus gre z učenci molit na vrt blizu Oljske gore, tam ga primejo vojaki, ga mučijo in  križajo… Križanja se spominjamo na Velik petek. </w:t>
      </w:r>
    </w:p>
    <w:p w:rsidR="00831BE1" w:rsidRDefault="00831BE1"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Jezus umre, položijo ga v grob. Jezusa v grobu se spominjamo na Veliko soboto.</w:t>
      </w:r>
    </w:p>
    <w:p w:rsidR="00831BE1" w:rsidRDefault="00831BE1" w:rsidP="00AD5377">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Tretji dan vstane od mrtvih – tega se spominjamo na Veliko noč, ki se začne že v soboto , ko sonce zaide – takrat se začne nov dan. Zato je Velikonočna vigilija, najpomembnejša maša za vse kristjane, ko se posebej veselimo Jezusovega vstajenja, že v soboto zvečer, po sončnem zahodu. </w:t>
      </w:r>
    </w:p>
    <w:p w:rsidR="00591462" w:rsidRDefault="005A7C25" w:rsidP="0059146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A7C25">
        <w:rPr>
          <w:rFonts w:ascii="Times New Roman" w:eastAsia="Times New Roman" w:hAnsi="Times New Roman" w:cs="Times New Roman"/>
          <w:b/>
          <w:bCs/>
          <w:sz w:val="36"/>
          <w:szCs w:val="36"/>
          <w:lang w:eastAsia="sl-SI"/>
        </w:rPr>
        <w:t>DEJAVNOST:</w:t>
      </w:r>
    </w:p>
    <w:p w:rsidR="0098449F" w:rsidRPr="00591462" w:rsidRDefault="00831BE1" w:rsidP="0059146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lastRenderedPageBreak/>
        <w:t>Otroci se razdelijo v 4 skupine. Vsaka skupina v Svetem pismu poišče v enemu od Evangeliju odlomek o slavnostnem prihodu Jezusa v Jeruzalem. Potem poišče vsak skupina 5 opozoril, ki jih je Jezus dal svojim učencem v teh zadnjih dneh. Opozorila napišejo v zvezek</w:t>
      </w:r>
      <w:r w:rsidR="00E142F0">
        <w:t xml:space="preserve">. Vsako opozorilo v enem stavku. </w:t>
      </w:r>
    </w:p>
    <w:p w:rsidR="00831BE1" w:rsidRDefault="00831BE1"/>
    <w:p w:rsidR="00591462" w:rsidRPr="00591462" w:rsidRDefault="009C17CB" w:rsidP="00591462">
      <w:pPr>
        <w:spacing w:before="100" w:beforeAutospacing="1" w:after="100" w:afterAutospacing="1" w:line="240" w:lineRule="auto"/>
        <w:outlineLvl w:val="1"/>
      </w:pPr>
      <w:r>
        <w:t xml:space="preserve">Nekaj </w:t>
      </w:r>
      <w:r w:rsidR="00591462">
        <w:t>Jezusovih o</w:t>
      </w:r>
      <w:r>
        <w:t>pozoril</w:t>
      </w:r>
      <w:r w:rsidR="00591462">
        <w:t xml:space="preserve"> </w:t>
      </w:r>
      <w:r>
        <w:t xml:space="preserve">lahko preberem tudi iz revije ZGODNJA DANJICA </w:t>
      </w:r>
      <w:r w:rsidR="00591462">
        <w:t xml:space="preserve">– pokažemo, kako je ta list izgledal. </w:t>
      </w:r>
      <w:r w:rsidR="00591462" w:rsidRPr="00591462">
        <w:t xml:space="preserve">Zgodnja </w:t>
      </w:r>
      <w:proofErr w:type="spellStart"/>
      <w:r w:rsidR="00591462" w:rsidRPr="00591462">
        <w:t>danica</w:t>
      </w:r>
      <w:proofErr w:type="spellEnd"/>
      <w:r w:rsidR="00591462" w:rsidRPr="00591462">
        <w:t xml:space="preserve"> je bil katoliški cerkveni </w:t>
      </w:r>
      <w:hyperlink r:id="rId5" w:tooltip="Časopis" w:history="1">
        <w:r w:rsidR="00591462" w:rsidRPr="00591462">
          <w:t>časopis</w:t>
        </w:r>
      </w:hyperlink>
      <w:r w:rsidR="00591462" w:rsidRPr="00591462">
        <w:t xml:space="preserve">, ki je med leti 1848 in 1902 izhajal v </w:t>
      </w:r>
      <w:hyperlink r:id="rId6" w:tooltip="Ljubljana" w:history="1">
        <w:r w:rsidR="00591462" w:rsidRPr="00591462">
          <w:t>Ljubljani</w:t>
        </w:r>
      </w:hyperlink>
      <w:r w:rsidR="00591462" w:rsidRPr="00591462">
        <w:t>.</w:t>
      </w:r>
      <w:r w:rsidR="00591462">
        <w:t xml:space="preserve"> </w:t>
      </w:r>
      <w:r w:rsidR="00591462" w:rsidRPr="00591462">
        <w:t xml:space="preserve">V času Bachovega absolutizma je bilo dovoljeno izhajanje le </w:t>
      </w:r>
      <w:hyperlink r:id="rId7" w:tooltip="Kmetijske in rokodelske novice" w:history="1">
        <w:r w:rsidR="00591462" w:rsidRPr="00591462">
          <w:t>Kmetijsko rokodelskim novicam</w:t>
        </w:r>
      </w:hyperlink>
      <w:r w:rsidR="00591462" w:rsidRPr="00591462">
        <w:t xml:space="preserve"> in Zgodnji </w:t>
      </w:r>
      <w:proofErr w:type="spellStart"/>
      <w:r w:rsidR="00591462" w:rsidRPr="00591462">
        <w:t>danici</w:t>
      </w:r>
      <w:proofErr w:type="spellEnd"/>
      <w:r w:rsidR="00591462" w:rsidRPr="00591462">
        <w:t>, ki pa sta se morala omejiti na strokovne, kulturne in verske teme.</w:t>
      </w:r>
    </w:p>
    <w:p w:rsidR="009C17CB" w:rsidRDefault="009C17CB">
      <w:r>
        <w:rPr>
          <w:noProof/>
          <w:lang w:eastAsia="sl-SI"/>
        </w:rPr>
        <w:lastRenderedPageBreak/>
        <w:drawing>
          <wp:inline distT="0" distB="0" distL="0" distR="0" wp14:anchorId="57FE367D" wp14:editId="4E7D48AE">
            <wp:extent cx="5276850" cy="70106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911" t="9995" r="33366" b="7995"/>
                    <a:stretch/>
                  </pic:blipFill>
                  <pic:spPr bwMode="auto">
                    <a:xfrm>
                      <a:off x="0" y="0"/>
                      <a:ext cx="5311096" cy="7056169"/>
                    </a:xfrm>
                    <a:prstGeom prst="rect">
                      <a:avLst/>
                    </a:prstGeom>
                    <a:ln>
                      <a:noFill/>
                    </a:ln>
                    <a:extLst>
                      <a:ext uri="{53640926-AAD7-44D8-BBD7-CCE9431645EC}">
                        <a14:shadowObscured xmlns:a14="http://schemas.microsoft.com/office/drawing/2010/main"/>
                      </a:ext>
                    </a:extLst>
                  </pic:spPr>
                </pic:pic>
              </a:graphicData>
            </a:graphic>
          </wp:inline>
        </w:drawing>
      </w:r>
    </w:p>
    <w:p w:rsidR="00591462" w:rsidRPr="00591462" w:rsidRDefault="00591462" w:rsidP="0059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sl-SI"/>
        </w:rPr>
      </w:pPr>
      <w:r>
        <w:rPr>
          <w:rFonts w:ascii="Times New Roman" w:eastAsia="Times New Roman" w:hAnsi="Times New Roman" w:cs="Times New Roman"/>
          <w:i/>
          <w:sz w:val="20"/>
          <w:szCs w:val="20"/>
          <w:lang w:eastAsia="sl-SI"/>
        </w:rPr>
        <w:t xml:space="preserve">PREPIS IZ ZGODNJE DANICE:  </w:t>
      </w:r>
      <w:r w:rsidRPr="00591462">
        <w:rPr>
          <w:rFonts w:ascii="Times New Roman" w:eastAsia="Times New Roman" w:hAnsi="Times New Roman" w:cs="Times New Roman"/>
          <w:i/>
          <w:sz w:val="20"/>
          <w:szCs w:val="20"/>
          <w:lang w:eastAsia="sl-SI"/>
        </w:rPr>
        <w:t xml:space="preserve">Še glasneje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z besedo, s svojim božjim naukom, a) Na vrata posvetnih, v denar in </w:t>
      </w:r>
      <w:proofErr w:type="spellStart"/>
      <w:r w:rsidRPr="00591462">
        <w:rPr>
          <w:rFonts w:ascii="Times New Roman" w:eastAsia="Times New Roman" w:hAnsi="Times New Roman" w:cs="Times New Roman"/>
          <w:i/>
          <w:sz w:val="20"/>
          <w:szCs w:val="20"/>
          <w:lang w:eastAsia="sl-SI"/>
        </w:rPr>
        <w:t>nečimerno</w:t>
      </w:r>
      <w:proofErr w:type="spellEnd"/>
      <w:r w:rsidRPr="00591462">
        <w:rPr>
          <w:rFonts w:ascii="Times New Roman" w:eastAsia="Times New Roman" w:hAnsi="Times New Roman" w:cs="Times New Roman"/>
          <w:i/>
          <w:sz w:val="20"/>
          <w:szCs w:val="20"/>
          <w:lang w:eastAsia="sl-SI"/>
        </w:rPr>
        <w:t xml:space="preserve"> čast in lišp in grešno </w:t>
      </w:r>
      <w:proofErr w:type="spellStart"/>
      <w:r w:rsidRPr="00591462">
        <w:rPr>
          <w:rFonts w:ascii="Times New Roman" w:eastAsia="Times New Roman" w:hAnsi="Times New Roman" w:cs="Times New Roman"/>
          <w:i/>
          <w:sz w:val="20"/>
          <w:szCs w:val="20"/>
          <w:lang w:eastAsia="sl-SI"/>
        </w:rPr>
        <w:t>vživanje</w:t>
      </w:r>
      <w:proofErr w:type="spellEnd"/>
      <w:r w:rsidRPr="00591462">
        <w:rPr>
          <w:rFonts w:ascii="Times New Roman" w:eastAsia="Times New Roman" w:hAnsi="Times New Roman" w:cs="Times New Roman"/>
          <w:i/>
          <w:sz w:val="20"/>
          <w:szCs w:val="20"/>
          <w:lang w:eastAsia="sl-SI"/>
        </w:rPr>
        <w:t xml:space="preserve"> zamišljenih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1) Blagor ubogim v duhu. 2) Nihče ne more dvema gospodoma služiti. 3) Kjer je tvoj zaklad, tam je tvoje serce. Ne zbirajte si zakladov na zemlji. 4) Kaj pomaga, če, kdo cel svet dobi, na duši pa škodo </w:t>
      </w:r>
      <w:proofErr w:type="spellStart"/>
      <w:r w:rsidRPr="00591462">
        <w:rPr>
          <w:rFonts w:ascii="Times New Roman" w:eastAsia="Times New Roman" w:hAnsi="Times New Roman" w:cs="Times New Roman"/>
          <w:i/>
          <w:sz w:val="20"/>
          <w:szCs w:val="20"/>
          <w:lang w:eastAsia="sl-SI"/>
        </w:rPr>
        <w:t>terpi</w:t>
      </w:r>
      <w:proofErr w:type="spellEnd"/>
      <w:r w:rsidRPr="00591462">
        <w:rPr>
          <w:rFonts w:ascii="Times New Roman" w:eastAsia="Times New Roman" w:hAnsi="Times New Roman" w:cs="Times New Roman"/>
          <w:i/>
          <w:sz w:val="20"/>
          <w:szCs w:val="20"/>
          <w:lang w:eastAsia="sl-SI"/>
        </w:rPr>
        <w:t xml:space="preserve">. 5) Neumnež, to noč bodo tvojo dušo od tebe </w:t>
      </w:r>
      <w:proofErr w:type="spellStart"/>
      <w:r w:rsidRPr="00591462">
        <w:rPr>
          <w:rFonts w:ascii="Times New Roman" w:eastAsia="Times New Roman" w:hAnsi="Times New Roman" w:cs="Times New Roman"/>
          <w:i/>
          <w:sz w:val="20"/>
          <w:szCs w:val="20"/>
          <w:lang w:eastAsia="sl-SI"/>
        </w:rPr>
        <w:t>tirjali</w:t>
      </w:r>
      <w:proofErr w:type="spellEnd"/>
      <w:r w:rsidRPr="00591462">
        <w:rPr>
          <w:rFonts w:ascii="Times New Roman" w:eastAsia="Times New Roman" w:hAnsi="Times New Roman" w:cs="Times New Roman"/>
          <w:i/>
          <w:sz w:val="20"/>
          <w:szCs w:val="20"/>
          <w:lang w:eastAsia="sl-SI"/>
        </w:rPr>
        <w:t xml:space="preserve">; kar si pa pridobil, čigavo bo? b) Na vrata </w:t>
      </w:r>
      <w:proofErr w:type="spellStart"/>
      <w:r w:rsidRPr="00591462">
        <w:rPr>
          <w:rFonts w:ascii="Times New Roman" w:eastAsia="Times New Roman" w:hAnsi="Times New Roman" w:cs="Times New Roman"/>
          <w:i/>
          <w:sz w:val="20"/>
          <w:szCs w:val="20"/>
          <w:lang w:eastAsia="sl-SI"/>
        </w:rPr>
        <w:t>terdih</w:t>
      </w:r>
      <w:proofErr w:type="spellEnd"/>
      <w:r w:rsidRPr="00591462">
        <w:rPr>
          <w:rFonts w:ascii="Times New Roman" w:eastAsia="Times New Roman" w:hAnsi="Times New Roman" w:cs="Times New Roman"/>
          <w:i/>
          <w:sz w:val="20"/>
          <w:szCs w:val="20"/>
          <w:lang w:eastAsia="sl-SI"/>
        </w:rPr>
        <w:t xml:space="preserve">, </w:t>
      </w:r>
      <w:proofErr w:type="spellStart"/>
      <w:r w:rsidRPr="00591462">
        <w:rPr>
          <w:rFonts w:ascii="Times New Roman" w:eastAsia="Times New Roman" w:hAnsi="Times New Roman" w:cs="Times New Roman"/>
          <w:i/>
          <w:sz w:val="20"/>
          <w:szCs w:val="20"/>
          <w:lang w:eastAsia="sl-SI"/>
        </w:rPr>
        <w:t>merzlih</w:t>
      </w:r>
      <w:proofErr w:type="spellEnd"/>
      <w:r w:rsidRPr="00591462">
        <w:rPr>
          <w:rFonts w:ascii="Times New Roman" w:eastAsia="Times New Roman" w:hAnsi="Times New Roman" w:cs="Times New Roman"/>
          <w:i/>
          <w:sz w:val="20"/>
          <w:szCs w:val="20"/>
          <w:lang w:eastAsia="sl-SI"/>
        </w:rPr>
        <w:t xml:space="preserve">, </w:t>
      </w:r>
      <w:proofErr w:type="spellStart"/>
      <w:r w:rsidRPr="00591462">
        <w:rPr>
          <w:rFonts w:ascii="Times New Roman" w:eastAsia="Times New Roman" w:hAnsi="Times New Roman" w:cs="Times New Roman"/>
          <w:i/>
          <w:sz w:val="20"/>
          <w:szCs w:val="20"/>
          <w:lang w:eastAsia="sl-SI"/>
        </w:rPr>
        <w:t>napuhnjenih</w:t>
      </w:r>
      <w:proofErr w:type="spellEnd"/>
      <w:r w:rsidRPr="00591462">
        <w:rPr>
          <w:rFonts w:ascii="Times New Roman" w:eastAsia="Times New Roman" w:hAnsi="Times New Roman" w:cs="Times New Roman"/>
          <w:i/>
          <w:sz w:val="20"/>
          <w:szCs w:val="20"/>
          <w:lang w:eastAsia="sl-SI"/>
        </w:rPr>
        <w:t xml:space="preserve">, jezljivih, sovražnih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1) Blagor mirnim, blagor krotkim, blagor usmiljenim! 2) Kdor se </w:t>
      </w:r>
      <w:proofErr w:type="spellStart"/>
      <w:r w:rsidRPr="00591462">
        <w:rPr>
          <w:rFonts w:ascii="Times New Roman" w:eastAsia="Times New Roman" w:hAnsi="Times New Roman" w:cs="Times New Roman"/>
          <w:i/>
          <w:sz w:val="20"/>
          <w:szCs w:val="20"/>
          <w:lang w:eastAsia="sl-SI"/>
        </w:rPr>
        <w:t>povikšuje</w:t>
      </w:r>
      <w:proofErr w:type="spellEnd"/>
      <w:r w:rsidRPr="00591462">
        <w:rPr>
          <w:rFonts w:ascii="Times New Roman" w:eastAsia="Times New Roman" w:hAnsi="Times New Roman" w:cs="Times New Roman"/>
          <w:i/>
          <w:sz w:val="20"/>
          <w:szCs w:val="20"/>
          <w:lang w:eastAsia="sl-SI"/>
        </w:rPr>
        <w:t xml:space="preserve">, bo ponižan! 3) Ljubite se med seboj, kakor sem jaz vas ljubil, na tem bodo vsi ljudje spoznali, da ste moji učenci. 4) Odpustite, da vam bo tudi nebeški Oče odpustil! 5) Ljubite tudi sovražnike, dobro storite onim, ki vas sovražijo, molite za nje,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vas preganjajo. Ako samo tiste ljubite,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vas ljubijo, kakšno plačilo boste imeli? Ali ne storijo tega tudi cestninarji? Ako le tistim dobro storite,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vam dobro storijo, </w:t>
      </w:r>
      <w:proofErr w:type="spellStart"/>
      <w:r w:rsidRPr="00591462">
        <w:rPr>
          <w:rFonts w:ascii="Times New Roman" w:eastAsia="Times New Roman" w:hAnsi="Times New Roman" w:cs="Times New Roman"/>
          <w:i/>
          <w:sz w:val="20"/>
          <w:szCs w:val="20"/>
          <w:lang w:eastAsia="sl-SI"/>
        </w:rPr>
        <w:t>kakošno</w:t>
      </w:r>
      <w:proofErr w:type="spellEnd"/>
      <w:r w:rsidRPr="00591462">
        <w:rPr>
          <w:rFonts w:ascii="Times New Roman" w:eastAsia="Times New Roman" w:hAnsi="Times New Roman" w:cs="Times New Roman"/>
          <w:i/>
          <w:sz w:val="20"/>
          <w:szCs w:val="20"/>
          <w:lang w:eastAsia="sl-SI"/>
        </w:rPr>
        <w:t xml:space="preserve"> zasluženje boste imeli? To tudi grešniki delajo! Ako pozdravljate le svoje brate, kaj storite odveč; ali ne delajo tega tudi </w:t>
      </w:r>
      <w:proofErr w:type="spellStart"/>
      <w:r w:rsidRPr="00591462">
        <w:rPr>
          <w:rFonts w:ascii="Times New Roman" w:eastAsia="Times New Roman" w:hAnsi="Times New Roman" w:cs="Times New Roman"/>
          <w:i/>
          <w:sz w:val="20"/>
          <w:szCs w:val="20"/>
          <w:lang w:eastAsia="sl-SI"/>
        </w:rPr>
        <w:t>malikovavci</w:t>
      </w:r>
      <w:proofErr w:type="spellEnd"/>
      <w:r w:rsidRPr="00591462">
        <w:rPr>
          <w:rFonts w:ascii="Times New Roman" w:eastAsia="Times New Roman" w:hAnsi="Times New Roman" w:cs="Times New Roman"/>
          <w:i/>
          <w:sz w:val="20"/>
          <w:szCs w:val="20"/>
          <w:lang w:eastAsia="sl-SI"/>
        </w:rPr>
        <w:t xml:space="preserve">? Ampak ljubite svoje sovražnike in (jim) dobro storite. (Mat. et Luk.), c) Na vrata žalostnih, otožnih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1) Blagor žalostnim, ker </w:t>
      </w:r>
      <w:r w:rsidRPr="00591462">
        <w:rPr>
          <w:rFonts w:ascii="Times New Roman" w:eastAsia="Times New Roman" w:hAnsi="Times New Roman" w:cs="Times New Roman"/>
          <w:i/>
          <w:sz w:val="20"/>
          <w:szCs w:val="20"/>
          <w:lang w:eastAsia="sl-SI"/>
        </w:rPr>
        <w:lastRenderedPageBreak/>
        <w:t xml:space="preserve">potolaženi bodo. 2) Pridite k meni vsi, ki ste obteženi itd. 3) Vi boste žalovali, svet pa se bo veselil. 4) Blagor vam, če vas bodo preganjali zavolj mene itd. d) Na vrata mlačnih, omahljivih, lenobnih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1) Blagor jim,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so (</w:t>
      </w:r>
      <w:proofErr w:type="spellStart"/>
      <w:r w:rsidRPr="00591462">
        <w:rPr>
          <w:rFonts w:ascii="Times New Roman" w:eastAsia="Times New Roman" w:hAnsi="Times New Roman" w:cs="Times New Roman"/>
          <w:i/>
          <w:sz w:val="20"/>
          <w:szCs w:val="20"/>
          <w:lang w:eastAsia="sl-SI"/>
        </w:rPr>
        <w:t>kerš</w:t>
      </w:r>
      <w:proofErr w:type="spellEnd"/>
      <w:r w:rsidRPr="00591462">
        <w:rPr>
          <w:rFonts w:ascii="Times New Roman" w:eastAsia="Times New Roman" w:hAnsi="Times New Roman" w:cs="Times New Roman"/>
          <w:i/>
          <w:sz w:val="20"/>
          <w:szCs w:val="20"/>
          <w:lang w:eastAsia="sl-SI"/>
        </w:rPr>
        <w:t>-</w:t>
      </w:r>
    </w:p>
    <w:p w:rsidR="00591462" w:rsidRPr="00591462" w:rsidRDefault="00591462" w:rsidP="0059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sl-SI"/>
        </w:rPr>
      </w:pPr>
      <w:proofErr w:type="spellStart"/>
      <w:r w:rsidRPr="00591462">
        <w:rPr>
          <w:rFonts w:ascii="Times New Roman" w:eastAsia="Times New Roman" w:hAnsi="Times New Roman" w:cs="Times New Roman"/>
          <w:i/>
          <w:sz w:val="20"/>
          <w:szCs w:val="20"/>
          <w:lang w:eastAsia="sl-SI"/>
        </w:rPr>
        <w:t>čanske</w:t>
      </w:r>
      <w:proofErr w:type="spellEnd"/>
      <w:r w:rsidRPr="00591462">
        <w:rPr>
          <w:rFonts w:ascii="Times New Roman" w:eastAsia="Times New Roman" w:hAnsi="Times New Roman" w:cs="Times New Roman"/>
          <w:i/>
          <w:sz w:val="20"/>
          <w:szCs w:val="20"/>
          <w:lang w:eastAsia="sl-SI"/>
        </w:rPr>
        <w:t xml:space="preserve">) pravice lačni in žejni, ker </w:t>
      </w:r>
      <w:proofErr w:type="spellStart"/>
      <w:r w:rsidRPr="00591462">
        <w:rPr>
          <w:rFonts w:ascii="Times New Roman" w:eastAsia="Times New Roman" w:hAnsi="Times New Roman" w:cs="Times New Roman"/>
          <w:i/>
          <w:sz w:val="20"/>
          <w:szCs w:val="20"/>
          <w:lang w:eastAsia="sl-SI"/>
        </w:rPr>
        <w:t>nasiteni</w:t>
      </w:r>
      <w:proofErr w:type="spellEnd"/>
      <w:r w:rsidRPr="00591462">
        <w:rPr>
          <w:rFonts w:ascii="Times New Roman" w:eastAsia="Times New Roman" w:hAnsi="Times New Roman" w:cs="Times New Roman"/>
          <w:i/>
          <w:sz w:val="20"/>
          <w:szCs w:val="20"/>
          <w:lang w:eastAsia="sl-SI"/>
        </w:rPr>
        <w:t xml:space="preserve"> bodo. 2) Kdor prime za drevo, pa nazaj gleda itd. 3) Ne vsak,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pravi Gospod, Gospod itd. 4) Pojdite skoz ozka vrata v moje kraljestvo, zakaj itd. 5) Nebeško kralje-</w:t>
      </w:r>
      <w:proofErr w:type="spellStart"/>
      <w:r w:rsidRPr="00591462">
        <w:rPr>
          <w:rFonts w:ascii="Times New Roman" w:eastAsia="Times New Roman" w:hAnsi="Times New Roman" w:cs="Times New Roman"/>
          <w:i/>
          <w:sz w:val="20"/>
          <w:szCs w:val="20"/>
          <w:lang w:eastAsia="sl-SI"/>
        </w:rPr>
        <w:t>ljestvo</w:t>
      </w:r>
      <w:proofErr w:type="spellEnd"/>
      <w:r w:rsidRPr="00591462">
        <w:rPr>
          <w:rFonts w:ascii="Times New Roman" w:eastAsia="Times New Roman" w:hAnsi="Times New Roman" w:cs="Times New Roman"/>
          <w:i/>
          <w:sz w:val="20"/>
          <w:szCs w:val="20"/>
          <w:lang w:eastAsia="sl-SI"/>
        </w:rPr>
        <w:t xml:space="preserve"> silo </w:t>
      </w:r>
      <w:proofErr w:type="spellStart"/>
      <w:r w:rsidRPr="00591462">
        <w:rPr>
          <w:rFonts w:ascii="Times New Roman" w:eastAsia="Times New Roman" w:hAnsi="Times New Roman" w:cs="Times New Roman"/>
          <w:i/>
          <w:sz w:val="20"/>
          <w:szCs w:val="20"/>
          <w:lang w:eastAsia="sl-SI"/>
        </w:rPr>
        <w:t>terpi</w:t>
      </w:r>
      <w:proofErr w:type="spellEnd"/>
      <w:r w:rsidRPr="00591462">
        <w:rPr>
          <w:rFonts w:ascii="Times New Roman" w:eastAsia="Times New Roman" w:hAnsi="Times New Roman" w:cs="Times New Roman"/>
          <w:i/>
          <w:sz w:val="20"/>
          <w:szCs w:val="20"/>
          <w:lang w:eastAsia="sl-SI"/>
        </w:rPr>
        <w:t xml:space="preserve"> in le silni si ga bojo pridobili. G) Ako te desno oko pohujša, izderi ga, verzi ga od sebe, boljše, da z enim očesom greš v življenje . . desna roka; desna noga. e) Na vrata čistih, nedolžnih, deviških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1) Blagor jim,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so čistega serca, ker Boga bodo gledali. 2&gt; Pustite mule k meni, ker </w:t>
      </w:r>
      <w:proofErr w:type="spellStart"/>
      <w:r w:rsidRPr="00591462">
        <w:rPr>
          <w:rFonts w:ascii="Times New Roman" w:eastAsia="Times New Roman" w:hAnsi="Times New Roman" w:cs="Times New Roman"/>
          <w:i/>
          <w:sz w:val="20"/>
          <w:szCs w:val="20"/>
          <w:lang w:eastAsia="sl-SI"/>
        </w:rPr>
        <w:t>tacih</w:t>
      </w:r>
      <w:proofErr w:type="spellEnd"/>
      <w:r w:rsidRPr="00591462">
        <w:rPr>
          <w:rFonts w:ascii="Times New Roman" w:eastAsia="Times New Roman" w:hAnsi="Times New Roman" w:cs="Times New Roman"/>
          <w:i/>
          <w:sz w:val="20"/>
          <w:szCs w:val="20"/>
          <w:lang w:eastAsia="sl-SI"/>
        </w:rPr>
        <w:t xml:space="preserve"> je nebeško kraljestvo itd. A ravno s timi besedami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tudi na vrata nečistih, nesramnih sere, pa kako vse drugače tam odmeva, kakor bi klical: Gorje jim, </w:t>
      </w:r>
      <w:proofErr w:type="spellStart"/>
      <w:r w:rsidRPr="00591462">
        <w:rPr>
          <w:rFonts w:ascii="Times New Roman" w:eastAsia="Times New Roman" w:hAnsi="Times New Roman" w:cs="Times New Roman"/>
          <w:i/>
          <w:sz w:val="20"/>
          <w:szCs w:val="20"/>
          <w:lang w:eastAsia="sl-SI"/>
        </w:rPr>
        <w:t>kteri</w:t>
      </w:r>
      <w:proofErr w:type="spellEnd"/>
      <w:r w:rsidRPr="00591462">
        <w:rPr>
          <w:rFonts w:ascii="Times New Roman" w:eastAsia="Times New Roman" w:hAnsi="Times New Roman" w:cs="Times New Roman"/>
          <w:i/>
          <w:sz w:val="20"/>
          <w:szCs w:val="20"/>
          <w:lang w:eastAsia="sl-SI"/>
        </w:rPr>
        <w:t xml:space="preserve"> niso čistega serca, ker Boga ne bodo gledali. Nič nečistega ne pojde v nebeško kraljestvo! Gorje mu, kdor </w:t>
      </w:r>
      <w:proofErr w:type="spellStart"/>
      <w:r w:rsidRPr="00591462">
        <w:rPr>
          <w:rFonts w:ascii="Times New Roman" w:eastAsia="Times New Roman" w:hAnsi="Times New Roman" w:cs="Times New Roman"/>
          <w:i/>
          <w:sz w:val="20"/>
          <w:szCs w:val="20"/>
          <w:lang w:eastAsia="sl-SI"/>
        </w:rPr>
        <w:t>kterega</w:t>
      </w:r>
      <w:proofErr w:type="spellEnd"/>
      <w:r w:rsidRPr="00591462">
        <w:rPr>
          <w:rFonts w:ascii="Times New Roman" w:eastAsia="Times New Roman" w:hAnsi="Times New Roman" w:cs="Times New Roman"/>
          <w:i/>
          <w:sz w:val="20"/>
          <w:szCs w:val="20"/>
          <w:lang w:eastAsia="sl-SI"/>
        </w:rPr>
        <w:t xml:space="preserve"> izmed teh mlajših pohujša, bolje mu bilo itd. f) Zlasti na vrata ženskih sere Jezus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s prelepo priliko modrih in pa nespametnih devic; da bi pametna dekleta in modre žene ohranil v stanovitnosti, nespametne in zgubljene reve pa, da bi predramil, veleva, naj se o pravem času še </w:t>
      </w:r>
      <w:proofErr w:type="spellStart"/>
      <w:r w:rsidRPr="00591462">
        <w:rPr>
          <w:rFonts w:ascii="Times New Roman" w:eastAsia="Times New Roman" w:hAnsi="Times New Roman" w:cs="Times New Roman"/>
          <w:i/>
          <w:sz w:val="20"/>
          <w:szCs w:val="20"/>
          <w:lang w:eastAsia="sl-SI"/>
        </w:rPr>
        <w:t>preskerbijo</w:t>
      </w:r>
      <w:proofErr w:type="spellEnd"/>
      <w:r w:rsidRPr="00591462">
        <w:rPr>
          <w:rFonts w:ascii="Times New Roman" w:eastAsia="Times New Roman" w:hAnsi="Times New Roman" w:cs="Times New Roman"/>
          <w:i/>
          <w:sz w:val="20"/>
          <w:szCs w:val="20"/>
          <w:lang w:eastAsia="sl-SI"/>
        </w:rPr>
        <w:t xml:space="preserve"> z oljem gnade božje, zato še pristavi in prav resno </w:t>
      </w:r>
      <w:proofErr w:type="spellStart"/>
      <w:r w:rsidRPr="00591462">
        <w:rPr>
          <w:rFonts w:ascii="Times New Roman" w:eastAsia="Times New Roman" w:hAnsi="Times New Roman" w:cs="Times New Roman"/>
          <w:i/>
          <w:sz w:val="20"/>
          <w:szCs w:val="20"/>
          <w:lang w:eastAsia="sl-SI"/>
        </w:rPr>
        <w:t>poterka</w:t>
      </w:r>
      <w:proofErr w:type="spellEnd"/>
      <w:r w:rsidRPr="00591462">
        <w:rPr>
          <w:rFonts w:ascii="Times New Roman" w:eastAsia="Times New Roman" w:hAnsi="Times New Roman" w:cs="Times New Roman"/>
          <w:i/>
          <w:sz w:val="20"/>
          <w:szCs w:val="20"/>
          <w:lang w:eastAsia="sl-SI"/>
        </w:rPr>
        <w:t>: „Čujte, ker ne veste ne ure ne dneva!" g) Pred vrata slehernega serca pa se vstopi Jezus s svojim veličastnim nebeškim izgledom. Ta-</w:t>
      </w:r>
      <w:proofErr w:type="spellStart"/>
      <w:r w:rsidRPr="00591462">
        <w:rPr>
          <w:rFonts w:ascii="Times New Roman" w:eastAsia="Times New Roman" w:hAnsi="Times New Roman" w:cs="Times New Roman"/>
          <w:i/>
          <w:sz w:val="20"/>
          <w:szCs w:val="20"/>
          <w:lang w:eastAsia="sl-SI"/>
        </w:rPr>
        <w:t>cega</w:t>
      </w:r>
      <w:proofErr w:type="spellEnd"/>
      <w:r w:rsidRPr="00591462">
        <w:rPr>
          <w:rFonts w:ascii="Times New Roman" w:eastAsia="Times New Roman" w:hAnsi="Times New Roman" w:cs="Times New Roman"/>
          <w:i/>
          <w:sz w:val="20"/>
          <w:szCs w:val="20"/>
          <w:lang w:eastAsia="sl-SI"/>
        </w:rPr>
        <w:t xml:space="preserve"> življenja ni bilo in ne bo, kakor Jezusovo; to je bilo božje življenje! Zato lahko oblastno </w:t>
      </w:r>
      <w:proofErr w:type="spellStart"/>
      <w:r w:rsidRPr="00591462">
        <w:rPr>
          <w:rFonts w:ascii="Times New Roman" w:eastAsia="Times New Roman" w:hAnsi="Times New Roman" w:cs="Times New Roman"/>
          <w:i/>
          <w:sz w:val="20"/>
          <w:szCs w:val="20"/>
          <w:lang w:eastAsia="sl-SI"/>
        </w:rPr>
        <w:t>poterka</w:t>
      </w:r>
      <w:proofErr w:type="spellEnd"/>
      <w:r w:rsidRPr="00591462">
        <w:rPr>
          <w:rFonts w:ascii="Times New Roman" w:eastAsia="Times New Roman" w:hAnsi="Times New Roman" w:cs="Times New Roman"/>
          <w:i/>
          <w:sz w:val="20"/>
          <w:szCs w:val="20"/>
          <w:lang w:eastAsia="sl-SI"/>
        </w:rPr>
        <w:t xml:space="preserve"> na serce slehernega kristjana, rekoč: „Kdo izmed vas me more le enega samega greha obdolžiti ?* Jaz in Oče sva eno. Kdor vidi mene, vidi tudi Očeta. Izgled sem vam zapustil, da tudi vi tako delajte. Od mene se učite, ker jaz sem krotak in iz serca ponižen! Zato, draga duša! „hodi za menoj." Moj sin! moja hči! daj mi svoje serce !u Ali ni to </w:t>
      </w:r>
      <w:proofErr w:type="spellStart"/>
      <w:r w:rsidRPr="00591462">
        <w:rPr>
          <w:rFonts w:ascii="Times New Roman" w:eastAsia="Times New Roman" w:hAnsi="Times New Roman" w:cs="Times New Roman"/>
          <w:i/>
          <w:sz w:val="20"/>
          <w:szCs w:val="20"/>
          <w:lang w:eastAsia="sl-SI"/>
        </w:rPr>
        <w:t>dovelj</w:t>
      </w:r>
      <w:proofErr w:type="spellEnd"/>
      <w:r w:rsidRPr="00591462">
        <w:rPr>
          <w:rFonts w:ascii="Times New Roman" w:eastAsia="Times New Roman" w:hAnsi="Times New Roman" w:cs="Times New Roman"/>
          <w:i/>
          <w:sz w:val="20"/>
          <w:szCs w:val="20"/>
          <w:lang w:eastAsia="sl-SI"/>
        </w:rPr>
        <w:t xml:space="preserve"> glasno </w:t>
      </w:r>
      <w:proofErr w:type="spellStart"/>
      <w:r w:rsidRPr="00591462">
        <w:rPr>
          <w:rFonts w:ascii="Times New Roman" w:eastAsia="Times New Roman" w:hAnsi="Times New Roman" w:cs="Times New Roman"/>
          <w:i/>
          <w:sz w:val="20"/>
          <w:szCs w:val="20"/>
          <w:lang w:eastAsia="sl-SI"/>
        </w:rPr>
        <w:t>terkanje</w:t>
      </w:r>
      <w:proofErr w:type="spellEnd"/>
      <w:r w:rsidRPr="00591462">
        <w:rPr>
          <w:rFonts w:ascii="Times New Roman" w:eastAsia="Times New Roman" w:hAnsi="Times New Roman" w:cs="Times New Roman"/>
          <w:i/>
          <w:sz w:val="20"/>
          <w:szCs w:val="20"/>
          <w:lang w:eastAsia="sl-SI"/>
        </w:rPr>
        <w:t xml:space="preserve">, ki se </w:t>
      </w:r>
      <w:proofErr w:type="spellStart"/>
      <w:r w:rsidRPr="00591462">
        <w:rPr>
          <w:rFonts w:ascii="Times New Roman" w:eastAsia="Times New Roman" w:hAnsi="Times New Roman" w:cs="Times New Roman"/>
          <w:i/>
          <w:sz w:val="20"/>
          <w:szCs w:val="20"/>
          <w:lang w:eastAsia="sl-SI"/>
        </w:rPr>
        <w:t>skor</w:t>
      </w:r>
      <w:proofErr w:type="spellEnd"/>
      <w:r w:rsidRPr="00591462">
        <w:rPr>
          <w:rFonts w:ascii="Times New Roman" w:eastAsia="Times New Roman" w:hAnsi="Times New Roman" w:cs="Times New Roman"/>
          <w:i/>
          <w:sz w:val="20"/>
          <w:szCs w:val="20"/>
          <w:lang w:eastAsia="sl-SI"/>
        </w:rPr>
        <w:t xml:space="preserve"> vsak dan, zlasti pa še ob nedeljah in praznikih ponavlja? In če beseda, ki iz serca pride, do serca seže, kaj hočemo še le reči od besedi, ki prihajajo iz naj boljšega Serca? Ali nas ne bodo pretresle in zboljšale?</w:t>
      </w:r>
    </w:p>
    <w:p w:rsidR="00591462" w:rsidRPr="00591462" w:rsidRDefault="00591462" w:rsidP="0059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591462">
        <w:rPr>
          <w:rFonts w:ascii="Times New Roman" w:eastAsia="Times New Roman" w:hAnsi="Times New Roman" w:cs="Times New Roman"/>
          <w:i/>
          <w:sz w:val="20"/>
          <w:szCs w:val="20"/>
          <w:lang w:eastAsia="sl-SI"/>
        </w:rPr>
        <w:t xml:space="preserve">Pa še naj bolj glasno nam </w:t>
      </w:r>
      <w:proofErr w:type="spellStart"/>
      <w:r w:rsidRPr="00591462">
        <w:rPr>
          <w:rFonts w:ascii="Times New Roman" w:eastAsia="Times New Roman" w:hAnsi="Times New Roman" w:cs="Times New Roman"/>
          <w:i/>
          <w:sz w:val="20"/>
          <w:szCs w:val="20"/>
          <w:lang w:eastAsia="sl-SI"/>
        </w:rPr>
        <w:t>terka</w:t>
      </w:r>
      <w:proofErr w:type="spellEnd"/>
      <w:r w:rsidRPr="00591462">
        <w:rPr>
          <w:rFonts w:ascii="Times New Roman" w:eastAsia="Times New Roman" w:hAnsi="Times New Roman" w:cs="Times New Roman"/>
          <w:i/>
          <w:sz w:val="20"/>
          <w:szCs w:val="20"/>
          <w:lang w:eastAsia="sl-SI"/>
        </w:rPr>
        <w:t xml:space="preserve"> Jezus po svojih čudežih. To pač vsak lahko </w:t>
      </w:r>
    </w:p>
    <w:p w:rsidR="00E142F0" w:rsidRDefault="00E142F0" w:rsidP="00E142F0">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AKTUALIZACIJA</w:t>
      </w:r>
      <w:r w:rsidRPr="00E142F0">
        <w:rPr>
          <w:rFonts w:ascii="Times New Roman" w:eastAsia="Times New Roman" w:hAnsi="Times New Roman" w:cs="Times New Roman"/>
          <w:b/>
          <w:bCs/>
          <w:sz w:val="36"/>
          <w:szCs w:val="36"/>
          <w:lang w:eastAsia="sl-SI"/>
        </w:rPr>
        <w:t xml:space="preserve">: </w:t>
      </w:r>
    </w:p>
    <w:p w:rsidR="00E142F0" w:rsidRDefault="00E142F0" w:rsidP="00E142F0">
      <w:pPr>
        <w:spacing w:before="100" w:beforeAutospacing="1" w:after="100" w:afterAutospacing="1" w:line="240" w:lineRule="auto"/>
        <w:outlineLvl w:val="1"/>
      </w:pPr>
      <w:r w:rsidRPr="00E142F0">
        <w:t xml:space="preserve">Preko Svetega pisma </w:t>
      </w:r>
      <w:r>
        <w:t xml:space="preserve">smo Jezusovih opozoril  deležni tudi vsi mi danes.  Moramo le brati in poslušati s srcem. Opozarjajo pa nas tudi naši starši. </w:t>
      </w:r>
      <w:r w:rsidRPr="00E142F0">
        <w:t>Tudi starši vedo, da ne bodo vedno ostali s svojimi otroki  in zato otroke pripravljajo na življenje, ki prihaja.  Kako mi otroci slišimo ta opozorila? Se nam zdijo potrebna? Česa v prihodnosti nas je najbolj strah? Česa v prihodnosti se najbolj veselimo?</w:t>
      </w:r>
    </w:p>
    <w:p w:rsidR="009C17CB" w:rsidRDefault="009C17CB" w:rsidP="00E142F0">
      <w:pPr>
        <w:spacing w:before="100" w:beforeAutospacing="1" w:after="100" w:afterAutospacing="1" w:line="240" w:lineRule="auto"/>
        <w:outlineLvl w:val="1"/>
      </w:pPr>
      <w:bookmarkStart w:id="0" w:name="_GoBack"/>
      <w:bookmarkEnd w:id="0"/>
    </w:p>
    <w:p w:rsidR="009C17CB" w:rsidRPr="00E142F0" w:rsidRDefault="009C17CB" w:rsidP="00E142F0">
      <w:pPr>
        <w:spacing w:before="100" w:beforeAutospacing="1" w:after="100" w:afterAutospacing="1" w:line="240" w:lineRule="auto"/>
        <w:outlineLvl w:val="1"/>
      </w:pPr>
    </w:p>
    <w:sectPr w:rsidR="009C17CB" w:rsidRPr="00E14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5E"/>
    <w:multiLevelType w:val="multilevel"/>
    <w:tmpl w:val="CF76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121AA"/>
    <w:multiLevelType w:val="multilevel"/>
    <w:tmpl w:val="5CE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25"/>
    <w:rsid w:val="001924B2"/>
    <w:rsid w:val="00591462"/>
    <w:rsid w:val="005A7C25"/>
    <w:rsid w:val="00831BE1"/>
    <w:rsid w:val="009C17CB"/>
    <w:rsid w:val="00AD5377"/>
    <w:rsid w:val="00C8795B"/>
    <w:rsid w:val="00CE511A"/>
    <w:rsid w:val="00E142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2473"/>
  <w15:chartTrackingRefBased/>
  <w15:docId w15:val="{D8C6365F-FA38-4FCB-9C96-26A944AF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1">
    <w:name w:val="heading 1"/>
    <w:basedOn w:val="Navaden"/>
    <w:link w:val="Naslov1Znak"/>
    <w:uiPriority w:val="9"/>
    <w:qFormat/>
    <w:rsid w:val="005A7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5A7C2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A7C2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5A7C25"/>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5A7C25"/>
    <w:rPr>
      <w:b/>
      <w:bCs/>
    </w:rPr>
  </w:style>
  <w:style w:type="character" w:styleId="Poudarek">
    <w:name w:val="Emphasis"/>
    <w:basedOn w:val="Privzetapisavaodstavka"/>
    <w:uiPriority w:val="20"/>
    <w:qFormat/>
    <w:rsid w:val="005A7C25"/>
    <w:rPr>
      <w:i/>
      <w:iCs/>
    </w:rPr>
  </w:style>
  <w:style w:type="paragraph" w:styleId="Navadensplet">
    <w:name w:val="Normal (Web)"/>
    <w:basedOn w:val="Navaden"/>
    <w:uiPriority w:val="99"/>
    <w:semiHidden/>
    <w:unhideWhenUsed/>
    <w:rsid w:val="005A7C2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142F0"/>
    <w:rPr>
      <w:color w:val="0000FF"/>
      <w:u w:val="single"/>
    </w:rPr>
  </w:style>
  <w:style w:type="paragraph" w:styleId="HTML-oblikovano">
    <w:name w:val="HTML Preformatted"/>
    <w:basedOn w:val="Navaden"/>
    <w:link w:val="HTML-oblikovanoZnak"/>
    <w:uiPriority w:val="99"/>
    <w:semiHidden/>
    <w:unhideWhenUsed/>
    <w:rsid w:val="0059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91462"/>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875">
      <w:bodyDiv w:val="1"/>
      <w:marLeft w:val="0"/>
      <w:marRight w:val="0"/>
      <w:marTop w:val="0"/>
      <w:marBottom w:val="0"/>
      <w:divBdr>
        <w:top w:val="none" w:sz="0" w:space="0" w:color="auto"/>
        <w:left w:val="none" w:sz="0" w:space="0" w:color="auto"/>
        <w:bottom w:val="none" w:sz="0" w:space="0" w:color="auto"/>
        <w:right w:val="none" w:sz="0" w:space="0" w:color="auto"/>
      </w:divBdr>
      <w:divsChild>
        <w:div w:id="992367046">
          <w:marLeft w:val="0"/>
          <w:marRight w:val="0"/>
          <w:marTop w:val="0"/>
          <w:marBottom w:val="0"/>
          <w:divBdr>
            <w:top w:val="none" w:sz="0" w:space="0" w:color="auto"/>
            <w:left w:val="none" w:sz="0" w:space="0" w:color="auto"/>
            <w:bottom w:val="none" w:sz="0" w:space="0" w:color="auto"/>
            <w:right w:val="none" w:sz="0" w:space="0" w:color="auto"/>
          </w:divBdr>
        </w:div>
      </w:divsChild>
    </w:div>
    <w:div w:id="902568827">
      <w:bodyDiv w:val="1"/>
      <w:marLeft w:val="0"/>
      <w:marRight w:val="0"/>
      <w:marTop w:val="0"/>
      <w:marBottom w:val="0"/>
      <w:divBdr>
        <w:top w:val="none" w:sz="0" w:space="0" w:color="auto"/>
        <w:left w:val="none" w:sz="0" w:space="0" w:color="auto"/>
        <w:bottom w:val="none" w:sz="0" w:space="0" w:color="auto"/>
        <w:right w:val="none" w:sz="0" w:space="0" w:color="auto"/>
      </w:divBdr>
      <w:divsChild>
        <w:div w:id="1465810557">
          <w:marLeft w:val="0"/>
          <w:marRight w:val="0"/>
          <w:marTop w:val="0"/>
          <w:marBottom w:val="0"/>
          <w:divBdr>
            <w:top w:val="none" w:sz="0" w:space="0" w:color="auto"/>
            <w:left w:val="none" w:sz="0" w:space="0" w:color="auto"/>
            <w:bottom w:val="none" w:sz="0" w:space="0" w:color="auto"/>
            <w:right w:val="none" w:sz="0" w:space="0" w:color="auto"/>
          </w:divBdr>
        </w:div>
        <w:div w:id="934021531">
          <w:marLeft w:val="0"/>
          <w:marRight w:val="0"/>
          <w:marTop w:val="0"/>
          <w:marBottom w:val="0"/>
          <w:divBdr>
            <w:top w:val="none" w:sz="0" w:space="0" w:color="auto"/>
            <w:left w:val="none" w:sz="0" w:space="0" w:color="auto"/>
            <w:bottom w:val="none" w:sz="0" w:space="0" w:color="auto"/>
            <w:right w:val="none" w:sz="0" w:space="0" w:color="auto"/>
          </w:divBdr>
        </w:div>
        <w:div w:id="2059892959">
          <w:marLeft w:val="0"/>
          <w:marRight w:val="0"/>
          <w:marTop w:val="0"/>
          <w:marBottom w:val="0"/>
          <w:divBdr>
            <w:top w:val="none" w:sz="0" w:space="0" w:color="auto"/>
            <w:left w:val="none" w:sz="0" w:space="0" w:color="auto"/>
            <w:bottom w:val="none" w:sz="0" w:space="0" w:color="auto"/>
            <w:right w:val="none" w:sz="0" w:space="0" w:color="auto"/>
          </w:divBdr>
        </w:div>
        <w:div w:id="711423411">
          <w:marLeft w:val="0"/>
          <w:marRight w:val="0"/>
          <w:marTop w:val="0"/>
          <w:marBottom w:val="0"/>
          <w:divBdr>
            <w:top w:val="none" w:sz="0" w:space="0" w:color="auto"/>
            <w:left w:val="none" w:sz="0" w:space="0" w:color="auto"/>
            <w:bottom w:val="none" w:sz="0" w:space="0" w:color="auto"/>
            <w:right w:val="none" w:sz="0" w:space="0" w:color="auto"/>
          </w:divBdr>
        </w:div>
        <w:div w:id="95100428">
          <w:marLeft w:val="0"/>
          <w:marRight w:val="0"/>
          <w:marTop w:val="0"/>
          <w:marBottom w:val="0"/>
          <w:divBdr>
            <w:top w:val="none" w:sz="0" w:space="0" w:color="auto"/>
            <w:left w:val="none" w:sz="0" w:space="0" w:color="auto"/>
            <w:bottom w:val="none" w:sz="0" w:space="0" w:color="auto"/>
            <w:right w:val="none" w:sz="0" w:space="0" w:color="auto"/>
          </w:divBdr>
        </w:div>
        <w:div w:id="1139541227">
          <w:marLeft w:val="0"/>
          <w:marRight w:val="0"/>
          <w:marTop w:val="0"/>
          <w:marBottom w:val="0"/>
          <w:divBdr>
            <w:top w:val="none" w:sz="0" w:space="0" w:color="auto"/>
            <w:left w:val="none" w:sz="0" w:space="0" w:color="auto"/>
            <w:bottom w:val="none" w:sz="0" w:space="0" w:color="auto"/>
            <w:right w:val="none" w:sz="0" w:space="0" w:color="auto"/>
          </w:divBdr>
        </w:div>
        <w:div w:id="1046298698">
          <w:marLeft w:val="0"/>
          <w:marRight w:val="0"/>
          <w:marTop w:val="0"/>
          <w:marBottom w:val="0"/>
          <w:divBdr>
            <w:top w:val="none" w:sz="0" w:space="0" w:color="auto"/>
            <w:left w:val="none" w:sz="0" w:space="0" w:color="auto"/>
            <w:bottom w:val="none" w:sz="0" w:space="0" w:color="auto"/>
            <w:right w:val="none" w:sz="0" w:space="0" w:color="auto"/>
          </w:divBdr>
        </w:div>
        <w:div w:id="1963725287">
          <w:marLeft w:val="0"/>
          <w:marRight w:val="0"/>
          <w:marTop w:val="0"/>
          <w:marBottom w:val="0"/>
          <w:divBdr>
            <w:top w:val="none" w:sz="0" w:space="0" w:color="auto"/>
            <w:left w:val="none" w:sz="0" w:space="0" w:color="auto"/>
            <w:bottom w:val="none" w:sz="0" w:space="0" w:color="auto"/>
            <w:right w:val="none" w:sz="0" w:space="0" w:color="auto"/>
          </w:divBdr>
        </w:div>
        <w:div w:id="1551649976">
          <w:marLeft w:val="0"/>
          <w:marRight w:val="0"/>
          <w:marTop w:val="0"/>
          <w:marBottom w:val="0"/>
          <w:divBdr>
            <w:top w:val="none" w:sz="0" w:space="0" w:color="auto"/>
            <w:left w:val="none" w:sz="0" w:space="0" w:color="auto"/>
            <w:bottom w:val="none" w:sz="0" w:space="0" w:color="auto"/>
            <w:right w:val="none" w:sz="0" w:space="0" w:color="auto"/>
          </w:divBdr>
        </w:div>
        <w:div w:id="1491946202">
          <w:marLeft w:val="0"/>
          <w:marRight w:val="0"/>
          <w:marTop w:val="0"/>
          <w:marBottom w:val="0"/>
          <w:divBdr>
            <w:top w:val="none" w:sz="0" w:space="0" w:color="auto"/>
            <w:left w:val="none" w:sz="0" w:space="0" w:color="auto"/>
            <w:bottom w:val="none" w:sz="0" w:space="0" w:color="auto"/>
            <w:right w:val="none" w:sz="0" w:space="0" w:color="auto"/>
          </w:divBdr>
        </w:div>
        <w:div w:id="454327975">
          <w:marLeft w:val="0"/>
          <w:marRight w:val="0"/>
          <w:marTop w:val="0"/>
          <w:marBottom w:val="0"/>
          <w:divBdr>
            <w:top w:val="none" w:sz="0" w:space="0" w:color="auto"/>
            <w:left w:val="none" w:sz="0" w:space="0" w:color="auto"/>
            <w:bottom w:val="none" w:sz="0" w:space="0" w:color="auto"/>
            <w:right w:val="none" w:sz="0" w:space="0" w:color="auto"/>
          </w:divBdr>
        </w:div>
        <w:div w:id="64452366">
          <w:marLeft w:val="0"/>
          <w:marRight w:val="0"/>
          <w:marTop w:val="0"/>
          <w:marBottom w:val="0"/>
          <w:divBdr>
            <w:top w:val="none" w:sz="0" w:space="0" w:color="auto"/>
            <w:left w:val="none" w:sz="0" w:space="0" w:color="auto"/>
            <w:bottom w:val="none" w:sz="0" w:space="0" w:color="auto"/>
            <w:right w:val="none" w:sz="0" w:space="0" w:color="auto"/>
          </w:divBdr>
        </w:div>
        <w:div w:id="1924099404">
          <w:marLeft w:val="0"/>
          <w:marRight w:val="0"/>
          <w:marTop w:val="0"/>
          <w:marBottom w:val="0"/>
          <w:divBdr>
            <w:top w:val="none" w:sz="0" w:space="0" w:color="auto"/>
            <w:left w:val="none" w:sz="0" w:space="0" w:color="auto"/>
            <w:bottom w:val="none" w:sz="0" w:space="0" w:color="auto"/>
            <w:right w:val="none" w:sz="0" w:space="0" w:color="auto"/>
          </w:divBdr>
        </w:div>
        <w:div w:id="355010712">
          <w:marLeft w:val="0"/>
          <w:marRight w:val="0"/>
          <w:marTop w:val="0"/>
          <w:marBottom w:val="0"/>
          <w:divBdr>
            <w:top w:val="none" w:sz="0" w:space="0" w:color="auto"/>
            <w:left w:val="none" w:sz="0" w:space="0" w:color="auto"/>
            <w:bottom w:val="none" w:sz="0" w:space="0" w:color="auto"/>
            <w:right w:val="none" w:sz="0" w:space="0" w:color="auto"/>
          </w:divBdr>
        </w:div>
      </w:divsChild>
    </w:div>
    <w:div w:id="1582254920">
      <w:bodyDiv w:val="1"/>
      <w:marLeft w:val="0"/>
      <w:marRight w:val="0"/>
      <w:marTop w:val="0"/>
      <w:marBottom w:val="0"/>
      <w:divBdr>
        <w:top w:val="none" w:sz="0" w:space="0" w:color="auto"/>
        <w:left w:val="none" w:sz="0" w:space="0" w:color="auto"/>
        <w:bottom w:val="none" w:sz="0" w:space="0" w:color="auto"/>
        <w:right w:val="none" w:sz="0" w:space="0" w:color="auto"/>
      </w:divBdr>
    </w:div>
    <w:div w:id="18898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l.wikipedia.org/wiki/Kmetijske_in_rokodelske_n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Ljubljana" TargetMode="External"/><Relationship Id="rId5" Type="http://schemas.openxmlformats.org/officeDocument/2006/relationships/hyperlink" Target="https://sl.wikipedia.org/wiki/%C4%8Casop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1089</Words>
  <Characters>6212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3</cp:revision>
  <dcterms:created xsi:type="dcterms:W3CDTF">2017-03-21T05:46:00Z</dcterms:created>
  <dcterms:modified xsi:type="dcterms:W3CDTF">2017-03-21T07:11:00Z</dcterms:modified>
</cp:coreProperties>
</file>