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4B" w:rsidRPr="00943263" w:rsidRDefault="00C00E4B" w:rsidP="00C00E4B">
      <w:pPr>
        <w:spacing w:after="0" w:line="240" w:lineRule="auto"/>
        <w:jc w:val="both"/>
        <w:rPr>
          <w:rFonts w:ascii="Arial" w:eastAsia="Times New Roman" w:hAnsi="Arial" w:cs="Arial"/>
          <w:b/>
          <w:bCs/>
          <w:i/>
          <w:sz w:val="36"/>
          <w:szCs w:val="36"/>
          <w:u w:val="single"/>
        </w:rPr>
      </w:pPr>
      <w:r>
        <w:rPr>
          <w:rFonts w:ascii="Arial" w:eastAsia="Times New Roman" w:hAnsi="Arial" w:cs="Arial"/>
          <w:b/>
          <w:bCs/>
          <w:i/>
          <w:sz w:val="36"/>
          <w:szCs w:val="36"/>
          <w:u w:val="single"/>
        </w:rPr>
        <w:t xml:space="preserve">B1 - </w:t>
      </w:r>
      <w:r w:rsidRPr="00943263">
        <w:rPr>
          <w:rFonts w:ascii="Arial" w:eastAsia="Times New Roman" w:hAnsi="Arial" w:cs="Arial"/>
          <w:b/>
          <w:bCs/>
          <w:i/>
          <w:sz w:val="36"/>
          <w:szCs w:val="36"/>
          <w:u w:val="single"/>
        </w:rPr>
        <w:t xml:space="preserve">KLEPET Z GOSPODOM </w:t>
      </w:r>
    </w:p>
    <w:p w:rsidR="00C00E4B" w:rsidRPr="00554252" w:rsidRDefault="00C00E4B" w:rsidP="00C00E4B">
      <w:pPr>
        <w:spacing w:after="0" w:line="240" w:lineRule="auto"/>
        <w:jc w:val="both"/>
        <w:rPr>
          <w:rFonts w:ascii="Arial" w:hAnsi="Arial" w:cs="Arial"/>
          <w:b/>
          <w:i/>
          <w:sz w:val="24"/>
          <w:szCs w:val="24"/>
        </w:rPr>
      </w:pPr>
    </w:p>
    <w:tbl>
      <w:tblPr>
        <w:tblW w:w="0" w:type="auto"/>
        <w:tblCellMar>
          <w:left w:w="70" w:type="dxa"/>
          <w:right w:w="70" w:type="dxa"/>
        </w:tblCellMar>
        <w:tblLook w:val="0000" w:firstRow="0" w:lastRow="0" w:firstColumn="0" w:lastColumn="0" w:noHBand="0" w:noVBand="0"/>
      </w:tblPr>
      <w:tblGrid>
        <w:gridCol w:w="2131"/>
        <w:gridCol w:w="6931"/>
      </w:tblGrid>
      <w:tr w:rsidR="00C00E4B" w:rsidRPr="00554252" w:rsidTr="00C13C6D">
        <w:tc>
          <w:tcPr>
            <w:tcW w:w="2410" w:type="dxa"/>
            <w:tcBorders>
              <w:top w:val="single" w:sz="4" w:space="0" w:color="auto"/>
              <w:left w:val="single" w:sz="4" w:space="0" w:color="auto"/>
              <w:bottom w:val="single" w:sz="4" w:space="0" w:color="auto"/>
              <w:right w:val="single" w:sz="4" w:space="0" w:color="auto"/>
            </w:tcBorders>
          </w:tcPr>
          <w:p w:rsidR="00C00E4B" w:rsidRPr="00554252" w:rsidRDefault="00C00E4B" w:rsidP="00C13C6D">
            <w:pPr>
              <w:pStyle w:val="Noga"/>
              <w:jc w:val="both"/>
              <w:rPr>
                <w:rFonts w:ascii="Arial" w:hAnsi="Arial" w:cs="Arial"/>
                <w:iCs/>
                <w:szCs w:val="24"/>
                <w:lang w:val="sl-SI"/>
              </w:rPr>
            </w:pPr>
            <w:r w:rsidRPr="00554252">
              <w:rPr>
                <w:rFonts w:ascii="Arial" w:hAnsi="Arial" w:cs="Arial"/>
                <w:iCs/>
                <w:szCs w:val="24"/>
                <w:lang w:val="sl-SI"/>
              </w:rPr>
              <w:t>CILJI</w:t>
            </w:r>
          </w:p>
        </w:tc>
        <w:tc>
          <w:tcPr>
            <w:tcW w:w="7920" w:type="dxa"/>
            <w:tcBorders>
              <w:top w:val="single" w:sz="4" w:space="0" w:color="auto"/>
              <w:left w:val="single" w:sz="4" w:space="0" w:color="auto"/>
              <w:bottom w:val="single" w:sz="4" w:space="0" w:color="auto"/>
              <w:right w:val="single" w:sz="4" w:space="0" w:color="auto"/>
            </w:tcBorders>
          </w:tcPr>
          <w:p w:rsidR="00C00E4B" w:rsidRPr="00554252" w:rsidRDefault="00C00E4B" w:rsidP="00C13C6D">
            <w:pPr>
              <w:pStyle w:val="Odstavekseznama"/>
              <w:numPr>
                <w:ilvl w:val="0"/>
                <w:numId w:val="1"/>
              </w:numPr>
              <w:spacing w:after="0" w:line="240" w:lineRule="auto"/>
              <w:ind w:left="0" w:firstLine="0"/>
              <w:jc w:val="both"/>
              <w:rPr>
                <w:rFonts w:ascii="Arial" w:hAnsi="Arial" w:cs="Arial"/>
                <w:iCs/>
                <w:sz w:val="24"/>
                <w:szCs w:val="24"/>
              </w:rPr>
            </w:pPr>
            <w:r w:rsidRPr="00554252">
              <w:rPr>
                <w:rFonts w:ascii="Arial" w:hAnsi="Arial" w:cs="Arial"/>
                <w:iCs/>
                <w:sz w:val="24"/>
                <w:szCs w:val="24"/>
              </w:rPr>
              <w:t xml:space="preserve">Spoznati, da za dobro molitev ni pomemben način, pač pa prisotnost srca. </w:t>
            </w:r>
          </w:p>
          <w:p w:rsidR="00C00E4B" w:rsidRPr="00554252" w:rsidRDefault="00C00E4B" w:rsidP="00C13C6D">
            <w:pPr>
              <w:pStyle w:val="Odstavekseznama"/>
              <w:numPr>
                <w:ilvl w:val="0"/>
                <w:numId w:val="1"/>
              </w:numPr>
              <w:spacing w:after="0" w:line="240" w:lineRule="auto"/>
              <w:ind w:left="0" w:firstLine="0"/>
              <w:jc w:val="both"/>
              <w:rPr>
                <w:rFonts w:ascii="Arial" w:hAnsi="Arial" w:cs="Arial"/>
                <w:iCs/>
                <w:sz w:val="24"/>
                <w:szCs w:val="24"/>
              </w:rPr>
            </w:pPr>
            <w:r w:rsidRPr="00554252">
              <w:rPr>
                <w:rFonts w:ascii="Arial" w:hAnsi="Arial" w:cs="Arial"/>
                <w:iCs/>
                <w:sz w:val="24"/>
                <w:szCs w:val="24"/>
              </w:rPr>
              <w:t>Spoznati, da je  Jezus moj prijatelj, ki se želi pogovarjati z menoj.</w:t>
            </w:r>
          </w:p>
          <w:p w:rsidR="00C00E4B" w:rsidRPr="00554252" w:rsidRDefault="00C00E4B" w:rsidP="00C13C6D">
            <w:pPr>
              <w:pStyle w:val="Odstavekseznama"/>
              <w:spacing w:after="0" w:line="240" w:lineRule="auto"/>
              <w:ind w:left="0"/>
              <w:jc w:val="both"/>
              <w:rPr>
                <w:rFonts w:ascii="Arial" w:hAnsi="Arial" w:cs="Arial"/>
                <w:iCs/>
                <w:sz w:val="24"/>
                <w:szCs w:val="24"/>
              </w:rPr>
            </w:pPr>
          </w:p>
        </w:tc>
      </w:tr>
    </w:tbl>
    <w:p w:rsidR="00C00E4B" w:rsidRPr="00554252" w:rsidRDefault="00C00E4B" w:rsidP="00C00E4B">
      <w:pPr>
        <w:pStyle w:val="Naslov1"/>
        <w:jc w:val="both"/>
        <w:rPr>
          <w:rFonts w:ascii="Arial" w:hAnsi="Arial" w:cs="Arial"/>
          <w:i/>
          <w:iCs/>
          <w:szCs w:val="24"/>
          <w:u w:val="single"/>
        </w:rPr>
      </w:pPr>
    </w:p>
    <w:p w:rsidR="00C00E4B" w:rsidRPr="00554252" w:rsidRDefault="00C00E4B" w:rsidP="00C00E4B">
      <w:pPr>
        <w:spacing w:after="0" w:line="240" w:lineRule="auto"/>
        <w:jc w:val="both"/>
        <w:rPr>
          <w:rFonts w:ascii="Arial" w:hAnsi="Arial" w:cs="Arial"/>
          <w:sz w:val="24"/>
          <w:szCs w:val="24"/>
        </w:rPr>
      </w:pPr>
      <w:r w:rsidRPr="00554252">
        <w:rPr>
          <w:rFonts w:ascii="Arial" w:eastAsia="Times New Roman" w:hAnsi="Arial" w:cs="Arial"/>
          <w:sz w:val="24"/>
          <w:szCs w:val="24"/>
          <w:lang w:eastAsia="sl-SI"/>
        </w:rPr>
        <w:t>UVODNA ANIMACIJA:</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 xml:space="preserve">Ali ste že kdaj bili dlje časa na obisku pri katerem od svojih prijateljev – tako, da ste tudi prespali pri njemu? Morda je bil kakšen od vaših prijateljev dlje časa pri vas? Vam je bilo to všeč?  Zakaj? Kaj ste počeli? Kako je izgledal vaš dan? Kakšne igre ste se igrali? </w:t>
      </w:r>
    </w:p>
    <w:p w:rsidR="00C00E4B" w:rsidRPr="00554252" w:rsidRDefault="00C00E4B" w:rsidP="00C00E4B">
      <w:pPr>
        <w:pStyle w:val="Telobesedila"/>
        <w:jc w:val="both"/>
        <w:rPr>
          <w:rFonts w:ascii="Arial" w:hAnsi="Arial" w:cs="Arial"/>
          <w:szCs w:val="24"/>
        </w:rPr>
      </w:pPr>
      <w:r w:rsidRPr="00554252">
        <w:rPr>
          <w:rFonts w:ascii="Arial" w:hAnsi="Arial" w:cs="Arial"/>
          <w:szCs w:val="24"/>
        </w:rPr>
        <w:t xml:space="preserve">Voditelj izbere najprimernejšo od naštetih iger z namenom, da bi se res čim bolj vživeli v prijateljsko vzdušje. Če ni pametnega predloga, se lahko gredo tudi igro: Ali me imaš kaj rad . </w:t>
      </w:r>
    </w:p>
    <w:p w:rsidR="00C00E4B" w:rsidRPr="00554252" w:rsidRDefault="00C00E4B" w:rsidP="00C00E4B">
      <w:pPr>
        <w:pStyle w:val="Telobesedila"/>
        <w:jc w:val="both"/>
        <w:rPr>
          <w:rFonts w:ascii="Arial" w:hAnsi="Arial" w:cs="Arial"/>
          <w:i w:val="0"/>
          <w:szCs w:val="24"/>
        </w:rPr>
      </w:pPr>
      <w:r w:rsidRPr="00554252">
        <w:rPr>
          <w:rFonts w:ascii="Arial" w:hAnsi="Arial" w:cs="Arial"/>
          <w:b/>
          <w:bCs/>
          <w:szCs w:val="24"/>
          <w:u w:val="single"/>
        </w:rPr>
        <w:t>Igra: Ali me imaš kaj rad:</w:t>
      </w:r>
      <w:r w:rsidRPr="00554252">
        <w:rPr>
          <w:rFonts w:ascii="Arial" w:hAnsi="Arial" w:cs="Arial"/>
          <w:i w:val="0"/>
          <w:szCs w:val="24"/>
        </w:rPr>
        <w:t xml:space="preserve"> Sedijo v krogu, eden je na sredi brez stola. Ta pristopi k nekomu in ga vpraša: »Matej, ali me imaš kaj rad?« Če ta odgovori: »Da!«, morata Matejeva soseda zamenjati stole, če pa odgovori: »Ne?« ga sprašuje dalje: »Koga pa imaš potem rad?« Ta, ki je vprašan si izmisli </w:t>
      </w:r>
      <w:proofErr w:type="spellStart"/>
      <w:r w:rsidRPr="00554252">
        <w:rPr>
          <w:rFonts w:ascii="Arial" w:hAnsi="Arial" w:cs="Arial"/>
          <w:i w:val="0"/>
          <w:szCs w:val="24"/>
        </w:rPr>
        <w:t>npr</w:t>
      </w:r>
      <w:proofErr w:type="spellEnd"/>
      <w:r w:rsidRPr="00554252">
        <w:rPr>
          <w:rFonts w:ascii="Arial" w:hAnsi="Arial" w:cs="Arial"/>
          <w:i w:val="0"/>
          <w:szCs w:val="24"/>
        </w:rPr>
        <w:t>: »Vse, ki igrajo kakšen inštrument« ali »Vse, ki vsako jutro rečejo dobro jutro Jezusu…« Vsi z navedeno lastnostjo zapustijo svoje stole in skušajo najti drugega. Seveda tudi ta, ki je spraševal (isto poskuša že pri menjavi sosedov). Animator lahko precej pripomore k izbiranju vprašanj tako s svojimi, ki jih postavlja, kakor z vzpodbudami - da ne ostanejo samo pri barvah oblačil itd.</w:t>
      </w:r>
    </w:p>
    <w:p w:rsidR="00C00E4B" w:rsidRPr="00554252" w:rsidRDefault="00C00E4B" w:rsidP="00C00E4B">
      <w:pPr>
        <w:spacing w:after="0" w:line="240" w:lineRule="auto"/>
        <w:jc w:val="both"/>
        <w:rPr>
          <w:rFonts w:ascii="Arial" w:hAnsi="Arial" w:cs="Arial"/>
          <w:sz w:val="24"/>
          <w:szCs w:val="24"/>
        </w:rPr>
      </w:pPr>
    </w:p>
    <w:p w:rsidR="00C00E4B" w:rsidRPr="00554252" w:rsidRDefault="00C00E4B" w:rsidP="00C00E4B">
      <w:pPr>
        <w:spacing w:after="0" w:line="240" w:lineRule="auto"/>
        <w:jc w:val="both"/>
        <w:rPr>
          <w:rFonts w:ascii="Arial" w:hAnsi="Arial" w:cs="Arial"/>
          <w:sz w:val="24"/>
          <w:szCs w:val="24"/>
        </w:rPr>
      </w:pPr>
      <w:r w:rsidRPr="00554252">
        <w:rPr>
          <w:rFonts w:ascii="Arial" w:eastAsia="Times New Roman" w:hAnsi="Arial" w:cs="Arial"/>
          <w:sz w:val="24"/>
          <w:szCs w:val="24"/>
          <w:lang w:eastAsia="sl-SI"/>
        </w:rPr>
        <w:t>TEMA:</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Tako je torej izgledal vaš dan. Kaj pa večer? Ste bili dolgo pokonci? Čemu? Ste klepetali, raziskovali … ?</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 xml:space="preserve">Zdaj si pa predstavljajte tole: Prišel si za nekaj dni na počitnice k prijatelju, on pa se kar naenkrat noče več pogovarjati s teboj. Kakor, da te ni. Zjutraj vstane, sede k zajtrku, potem pa odvihra z drugimi na dvorišče, zate se pa še zmeni ne? Kako bi se počutili v takšnem primeru? Da, nič čudnega, če bi kmalu poklicali starše in žalostni odšli domov. </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 xml:space="preserve">Ali se vam je že kdaj zgodilo kaj podobnega? Ali ste kdaj dopustili, da bi se vašim prijateljem v vaši hiši zgodilo kaj podobnega? </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 xml:space="preserve">Poznam nekoga, ki pogosto žalostno hodi okrog nas, ker se sploh ne zmenimo Zanj. Pa nam bi toliko lepega in dragocenega želel povedati in nas naučiti, in tako zelo bi si želel, da bi se z njim pogovarjali o tem, kar živimo in doživljamo… Vendar nas ima tako zelo, zelo rad, da mu niti na misel ne pride </w:t>
      </w:r>
      <w:r w:rsidRPr="00554252">
        <w:rPr>
          <w:rFonts w:ascii="Arial" w:hAnsi="Arial" w:cs="Arial"/>
          <w:sz w:val="24"/>
          <w:szCs w:val="24"/>
        </w:rPr>
        <w:sym w:font="Symbol" w:char="F0B2"/>
      </w:r>
      <w:r w:rsidRPr="00554252">
        <w:rPr>
          <w:rFonts w:ascii="Arial" w:hAnsi="Arial" w:cs="Arial"/>
          <w:sz w:val="24"/>
          <w:szCs w:val="24"/>
        </w:rPr>
        <w:t>špecati</w:t>
      </w:r>
      <w:r w:rsidRPr="00554252">
        <w:rPr>
          <w:rFonts w:ascii="Arial" w:hAnsi="Arial" w:cs="Arial"/>
          <w:sz w:val="24"/>
          <w:szCs w:val="24"/>
        </w:rPr>
        <w:sym w:font="Symbol" w:char="F0B2"/>
      </w:r>
      <w:r w:rsidRPr="00554252">
        <w:rPr>
          <w:rFonts w:ascii="Arial" w:hAnsi="Arial" w:cs="Arial"/>
          <w:sz w:val="24"/>
          <w:szCs w:val="24"/>
        </w:rPr>
        <w:t xml:space="preserve"> nas staršem ali užaljeno oditi. Nenehno upa, da ga bomo le opazili in se k Njemu obrnili… Da, Jezus je res ena sama ljubezen, mi pa včasih pravi hladnokrvneži.</w:t>
      </w:r>
    </w:p>
    <w:p w:rsidR="00C00E4B" w:rsidRPr="00554252" w:rsidRDefault="00C00E4B" w:rsidP="00C00E4B">
      <w:pPr>
        <w:spacing w:after="0" w:line="240" w:lineRule="auto"/>
        <w:jc w:val="both"/>
        <w:rPr>
          <w:rFonts w:ascii="Arial" w:hAnsi="Arial" w:cs="Arial"/>
          <w:bCs/>
          <w:iCs/>
          <w:sz w:val="24"/>
          <w:szCs w:val="24"/>
        </w:rPr>
      </w:pPr>
      <w:r w:rsidRPr="00554252">
        <w:rPr>
          <w:rFonts w:ascii="Arial" w:hAnsi="Arial" w:cs="Arial"/>
          <w:bCs/>
          <w:iCs/>
          <w:sz w:val="24"/>
          <w:szCs w:val="24"/>
        </w:rPr>
        <w:t>Jezus si močno želi moje družbe in klepeta z menoj.</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 xml:space="preserve">Kdo pa pravzaprav je Jezus za vas? Kakšen odnos imate z Njim? Kako se pogovarjate z Njim? O čem? Kdaj? Ali se radi družite z Njim? </w:t>
      </w:r>
    </w:p>
    <w:p w:rsidR="00C00E4B" w:rsidRPr="00554252" w:rsidRDefault="00C00E4B" w:rsidP="00C00E4B">
      <w:pPr>
        <w:pStyle w:val="Telobesedila"/>
        <w:jc w:val="both"/>
        <w:rPr>
          <w:rFonts w:ascii="Arial" w:hAnsi="Arial" w:cs="Arial"/>
          <w:i w:val="0"/>
          <w:szCs w:val="24"/>
        </w:rPr>
      </w:pPr>
    </w:p>
    <w:p w:rsidR="00C00E4B" w:rsidRPr="00554252" w:rsidRDefault="00C00E4B" w:rsidP="00C00E4B">
      <w:pPr>
        <w:pStyle w:val="Telobesedila"/>
        <w:jc w:val="both"/>
        <w:rPr>
          <w:rFonts w:ascii="Arial" w:hAnsi="Arial" w:cs="Arial"/>
          <w:i w:val="0"/>
          <w:szCs w:val="24"/>
        </w:rPr>
      </w:pPr>
      <w:r w:rsidRPr="00554252">
        <w:rPr>
          <w:rFonts w:ascii="Arial" w:hAnsi="Arial" w:cs="Arial"/>
          <w:i w:val="0"/>
          <w:szCs w:val="24"/>
        </w:rPr>
        <w:t xml:space="preserve">Voditelj vzpodbuja otroke, da povedo čim več konkretnega in resničnega, predvsem pa da tudi tisti, ki si predstavljajo molitev le kot toge obrazce, spoznajo, da gre v molitvi za prijateljski dialog in ne za deklamiranje pred tablo. Korajžne vzpodbudi, da na glas izrečejo kakšno od osebnih ali pogostih molitev. </w:t>
      </w:r>
    </w:p>
    <w:p w:rsidR="00C00E4B" w:rsidRPr="00554252" w:rsidRDefault="00C00E4B" w:rsidP="00C00E4B">
      <w:pPr>
        <w:pStyle w:val="Telobesedila"/>
        <w:jc w:val="both"/>
        <w:rPr>
          <w:rFonts w:ascii="Arial" w:hAnsi="Arial" w:cs="Arial"/>
          <w:i w:val="0"/>
          <w:szCs w:val="24"/>
        </w:rPr>
      </w:pPr>
    </w:p>
    <w:p w:rsidR="00C00E4B" w:rsidRPr="00554252" w:rsidRDefault="00C00E4B" w:rsidP="00C00E4B">
      <w:pPr>
        <w:pStyle w:val="Telobesedila"/>
        <w:jc w:val="both"/>
        <w:rPr>
          <w:rFonts w:ascii="Arial" w:hAnsi="Arial" w:cs="Arial"/>
          <w:i w:val="0"/>
          <w:szCs w:val="24"/>
        </w:rPr>
      </w:pPr>
      <w:r w:rsidRPr="00554252">
        <w:rPr>
          <w:rFonts w:ascii="Arial" w:hAnsi="Arial" w:cs="Arial"/>
          <w:i w:val="0"/>
          <w:szCs w:val="24"/>
        </w:rPr>
        <w:t>Na koncu vendarle naglasi tudi pomen molitve po obrazcih npr. na Očenašu, v katerem nas je Jezus čudovito naučil kako prositi za vse, kar je v življenju zares potrebno in ne le za tisto, kar se nam osebno zdi trenutno potrebno.</w:t>
      </w:r>
    </w:p>
    <w:p w:rsidR="00C00E4B" w:rsidRPr="00554252" w:rsidRDefault="00C00E4B" w:rsidP="00C00E4B">
      <w:pPr>
        <w:pStyle w:val="Telobesedila"/>
        <w:jc w:val="both"/>
        <w:rPr>
          <w:rFonts w:ascii="Arial" w:hAnsi="Arial" w:cs="Arial"/>
          <w:i w:val="0"/>
          <w:szCs w:val="24"/>
        </w:rPr>
      </w:pPr>
    </w:p>
    <w:p w:rsidR="00C00E4B" w:rsidRPr="00554252" w:rsidRDefault="00C00E4B" w:rsidP="00C00E4B">
      <w:pPr>
        <w:pStyle w:val="Telobesedila"/>
        <w:jc w:val="both"/>
        <w:rPr>
          <w:rFonts w:ascii="Arial" w:hAnsi="Arial" w:cs="Arial"/>
          <w:i w:val="0"/>
          <w:iCs w:val="0"/>
          <w:szCs w:val="24"/>
        </w:rPr>
      </w:pPr>
      <w:r w:rsidRPr="00554252">
        <w:rPr>
          <w:rFonts w:ascii="Arial" w:hAnsi="Arial" w:cs="Arial"/>
          <w:i w:val="0"/>
          <w:iCs w:val="0"/>
          <w:szCs w:val="24"/>
        </w:rPr>
        <w:t xml:space="preserve">Včasih z molitvijo prosimo, včasih se </w:t>
      </w:r>
      <w:proofErr w:type="spellStart"/>
      <w:r w:rsidRPr="00554252">
        <w:rPr>
          <w:rFonts w:ascii="Arial" w:hAnsi="Arial" w:cs="Arial"/>
          <w:i w:val="0"/>
          <w:iCs w:val="0"/>
          <w:szCs w:val="24"/>
        </w:rPr>
        <w:t>zahvaljujejmo</w:t>
      </w:r>
      <w:proofErr w:type="spellEnd"/>
      <w:r w:rsidRPr="00554252">
        <w:rPr>
          <w:rFonts w:ascii="Arial" w:hAnsi="Arial" w:cs="Arial"/>
          <w:i w:val="0"/>
          <w:iCs w:val="0"/>
          <w:szCs w:val="24"/>
        </w:rPr>
        <w:t xml:space="preserve">, včasih Boga slavimo, mu povemo, zakaj vse imamo Boga radi. </w:t>
      </w:r>
    </w:p>
    <w:p w:rsidR="00C00E4B" w:rsidRPr="00554252" w:rsidRDefault="00C00E4B" w:rsidP="00C00E4B">
      <w:pPr>
        <w:pStyle w:val="Telobesedila"/>
        <w:jc w:val="both"/>
        <w:rPr>
          <w:rFonts w:ascii="Arial" w:hAnsi="Arial" w:cs="Arial"/>
          <w:i w:val="0"/>
          <w:iCs w:val="0"/>
          <w:szCs w:val="24"/>
        </w:rPr>
      </w:pPr>
      <w:r w:rsidRPr="00554252">
        <w:rPr>
          <w:rFonts w:ascii="Arial" w:hAnsi="Arial" w:cs="Arial"/>
          <w:i w:val="0"/>
          <w:iCs w:val="0"/>
          <w:szCs w:val="24"/>
        </w:rPr>
        <w:t xml:space="preserve">Otroke povabim, da na lističe napišejo zakaj imajo Jezusa radi, kaj jim daje, kaj ob njem čutijo…  Vse napisano povežemo v pesem </w:t>
      </w:r>
    </w:p>
    <w:p w:rsidR="00C00E4B" w:rsidRPr="00554252" w:rsidRDefault="00C00E4B" w:rsidP="00C00E4B">
      <w:pPr>
        <w:pStyle w:val="Telobesedila"/>
        <w:jc w:val="both"/>
        <w:rPr>
          <w:rFonts w:ascii="Arial" w:hAnsi="Arial" w:cs="Arial"/>
          <w:i w:val="0"/>
          <w:iCs w:val="0"/>
          <w:szCs w:val="24"/>
        </w:rPr>
      </w:pPr>
      <w:r w:rsidRPr="00554252">
        <w:rPr>
          <w:rFonts w:ascii="Arial" w:hAnsi="Arial" w:cs="Arial"/>
          <w:i w:val="0"/>
          <w:iCs w:val="0"/>
          <w:szCs w:val="24"/>
        </w:rPr>
        <w:t xml:space="preserve">Toliko lepega smo povedali o Jezusu. Poskušajmo to isto s kratkimi stavki še v pesmi- </w:t>
      </w:r>
    </w:p>
    <w:p w:rsidR="00C00E4B" w:rsidRPr="00554252" w:rsidRDefault="00C00E4B" w:rsidP="00C00E4B">
      <w:pPr>
        <w:pStyle w:val="Telobesedila"/>
        <w:jc w:val="both"/>
        <w:rPr>
          <w:rFonts w:ascii="Arial" w:hAnsi="Arial" w:cs="Arial"/>
          <w:iCs w:val="0"/>
          <w:szCs w:val="24"/>
        </w:rPr>
      </w:pPr>
      <w:r w:rsidRPr="00554252">
        <w:rPr>
          <w:rFonts w:ascii="Arial" w:hAnsi="Arial" w:cs="Arial"/>
          <w:iCs w:val="0"/>
          <w:szCs w:val="24"/>
        </w:rPr>
        <w:t>Ti si moj Prijatelj ...   Ti si moja skala ... Ti si moja radost… Ti me varno vodiš ...  S tabo ne zaidem …</w:t>
      </w:r>
    </w:p>
    <w:p w:rsidR="00C00E4B" w:rsidRPr="00554252" w:rsidRDefault="00C00E4B" w:rsidP="00C00E4B">
      <w:pPr>
        <w:pStyle w:val="Telobesedila"/>
        <w:jc w:val="both"/>
        <w:rPr>
          <w:rFonts w:ascii="Arial" w:hAnsi="Arial" w:cs="Arial"/>
          <w:i w:val="0"/>
          <w:szCs w:val="24"/>
        </w:rPr>
      </w:pPr>
    </w:p>
    <w:p w:rsidR="00C00E4B" w:rsidRPr="00554252" w:rsidRDefault="00C00E4B" w:rsidP="00C00E4B">
      <w:pPr>
        <w:pStyle w:val="Telobesedila"/>
        <w:jc w:val="both"/>
        <w:rPr>
          <w:rFonts w:ascii="Arial" w:hAnsi="Arial" w:cs="Arial"/>
          <w:i w:val="0"/>
          <w:szCs w:val="24"/>
        </w:rPr>
      </w:pPr>
      <w:r w:rsidRPr="00554252">
        <w:rPr>
          <w:rFonts w:ascii="Arial" w:hAnsi="Arial" w:cs="Arial"/>
          <w:i w:val="0"/>
          <w:szCs w:val="24"/>
        </w:rPr>
        <w:t xml:space="preserve">Otroke povabimo, da na koncu vsake vrstice nekdo od njih izreče na glas, kdo je zanj Jezus (npr. mir, veselje, ljubezen…), vsi za njim zapojemo to v pesmi, če je potrebno pesem nekoliko priredi. </w:t>
      </w:r>
    </w:p>
    <w:p w:rsidR="00C00E4B" w:rsidRPr="00554252" w:rsidRDefault="00C00E4B" w:rsidP="00C00E4B">
      <w:pPr>
        <w:pStyle w:val="Telobesedila"/>
        <w:jc w:val="both"/>
        <w:rPr>
          <w:rFonts w:ascii="Arial" w:hAnsi="Arial" w:cs="Arial"/>
          <w:i w:val="0"/>
          <w:szCs w:val="24"/>
        </w:rPr>
      </w:pP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Ali je bilo tudi to naše prepevanje molitev? Odvisno… Če smo samo govorili o Jezusu, potem je bila malo manj, če pa smo si ga zraven tudi živo predstavljali in peli Njemu v duhu: »Jezus, ti veš, da bi bil rad tvoj prijatelj. Vem, da me imaš rad, ob tebi sem vselej bolj vesel…« potem je bila to lepa molitev.</w:t>
      </w:r>
    </w:p>
    <w:p w:rsidR="00C00E4B" w:rsidRPr="00554252" w:rsidRDefault="00C00E4B" w:rsidP="00C00E4B">
      <w:pPr>
        <w:pStyle w:val="Telobesedila"/>
        <w:jc w:val="both"/>
        <w:rPr>
          <w:rFonts w:ascii="Arial" w:hAnsi="Arial" w:cs="Arial"/>
          <w:i w:val="0"/>
          <w:szCs w:val="24"/>
        </w:rPr>
      </w:pP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Zapeli bomo še pesem o tem, kako bi lahko že zjutraj razveselili Jezusa (tudi koreografija):</w:t>
      </w:r>
    </w:p>
    <w:p w:rsidR="00C00E4B" w:rsidRPr="00554252" w:rsidRDefault="00C00E4B" w:rsidP="00C00E4B">
      <w:pPr>
        <w:pStyle w:val="Telobesedila"/>
        <w:jc w:val="both"/>
        <w:rPr>
          <w:rFonts w:ascii="Arial" w:hAnsi="Arial" w:cs="Arial"/>
          <w:iCs w:val="0"/>
          <w:szCs w:val="24"/>
        </w:rPr>
      </w:pPr>
      <w:r w:rsidRPr="00554252">
        <w:rPr>
          <w:rFonts w:ascii="Arial" w:hAnsi="Arial" w:cs="Arial"/>
          <w:iCs w:val="0"/>
          <w:szCs w:val="24"/>
        </w:rPr>
        <w:t>Ko se zjutraj zbudim, (čepimo, spimo, zehamo)</w:t>
      </w:r>
    </w:p>
    <w:p w:rsidR="00C00E4B" w:rsidRPr="00554252" w:rsidRDefault="00C00E4B" w:rsidP="00C00E4B">
      <w:pPr>
        <w:pStyle w:val="Telobesedila"/>
        <w:jc w:val="both"/>
        <w:rPr>
          <w:rFonts w:ascii="Arial" w:hAnsi="Arial" w:cs="Arial"/>
          <w:iCs w:val="0"/>
          <w:szCs w:val="24"/>
        </w:rPr>
      </w:pPr>
      <w:r w:rsidRPr="00554252">
        <w:rPr>
          <w:rFonts w:ascii="Arial" w:hAnsi="Arial" w:cs="Arial"/>
          <w:iCs w:val="0"/>
          <w:szCs w:val="24"/>
        </w:rPr>
        <w:t>prva stvar, ki jo naredim,  (se pretegujemo in vstajamo)</w:t>
      </w:r>
    </w:p>
    <w:p w:rsidR="00C00E4B" w:rsidRPr="00554252" w:rsidRDefault="00C00E4B" w:rsidP="00C00E4B">
      <w:pPr>
        <w:pStyle w:val="Telobesedila"/>
        <w:jc w:val="both"/>
        <w:rPr>
          <w:rFonts w:ascii="Arial" w:hAnsi="Arial" w:cs="Arial"/>
          <w:iCs w:val="0"/>
          <w:szCs w:val="24"/>
        </w:rPr>
      </w:pPr>
      <w:r w:rsidRPr="00554252">
        <w:rPr>
          <w:rFonts w:ascii="Arial" w:hAnsi="Arial" w:cs="Arial"/>
          <w:iCs w:val="0"/>
          <w:szCs w:val="24"/>
        </w:rPr>
        <w:t>se obrnem k Jezusu  in rečem: (obrat na peti proti npr. enemu verskemu znamenju)</w:t>
      </w:r>
    </w:p>
    <w:p w:rsidR="00C00E4B" w:rsidRPr="00554252" w:rsidRDefault="00C00E4B" w:rsidP="00C00E4B">
      <w:pPr>
        <w:pStyle w:val="Telobesedila"/>
        <w:jc w:val="both"/>
        <w:rPr>
          <w:rFonts w:ascii="Arial" w:hAnsi="Arial" w:cs="Arial"/>
          <w:iCs w:val="0"/>
          <w:szCs w:val="24"/>
        </w:rPr>
      </w:pPr>
      <w:r w:rsidRPr="00554252">
        <w:rPr>
          <w:rFonts w:ascii="Arial" w:hAnsi="Arial" w:cs="Arial"/>
          <w:iCs w:val="0"/>
          <w:szCs w:val="24"/>
        </w:rPr>
        <w:t>Ves moj dan je za Te! (razprostremo roke (in obraz) kvišku)</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 xml:space="preserve"> </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 xml:space="preserve">Molitev je nekaj velikega, skrivnostnega in dragocenega, nikoli pa ni dolgočasna, sicer z našim prijateljevanjem z Gospodom nekaj ni </w:t>
      </w:r>
      <w:proofErr w:type="spellStart"/>
      <w:r w:rsidRPr="00554252">
        <w:rPr>
          <w:rFonts w:ascii="Arial" w:hAnsi="Arial" w:cs="Arial"/>
          <w:sz w:val="24"/>
          <w:szCs w:val="24"/>
        </w:rPr>
        <w:t>vredu</w:t>
      </w:r>
      <w:proofErr w:type="spellEnd"/>
      <w:r w:rsidRPr="00554252">
        <w:rPr>
          <w:rFonts w:ascii="Arial" w:hAnsi="Arial" w:cs="Arial"/>
          <w:sz w:val="24"/>
          <w:szCs w:val="24"/>
        </w:rPr>
        <w:t>. Nekateri ljudje so se odločili vse svoje življenje posvetiti molitvi. Kdo so to? Ali koga poznate? (Če je mogoče, se spomnimo koga osebno, ki ga vsaj nekateri otroci poznajo.)</w:t>
      </w:r>
    </w:p>
    <w:p w:rsidR="00C00E4B" w:rsidRDefault="00C00E4B" w:rsidP="00C00E4B">
      <w:pPr>
        <w:pStyle w:val="Telobesedila-zamik3"/>
        <w:ind w:left="0"/>
        <w:rPr>
          <w:rFonts w:ascii="Arial" w:hAnsi="Arial" w:cs="Arial"/>
          <w:sz w:val="24"/>
        </w:rPr>
      </w:pPr>
    </w:p>
    <w:p w:rsidR="00C00E4B" w:rsidRPr="00554252" w:rsidRDefault="00C00E4B" w:rsidP="00C00E4B">
      <w:pPr>
        <w:pStyle w:val="Telobesedila-zamik3"/>
        <w:ind w:left="0"/>
        <w:rPr>
          <w:rFonts w:ascii="Arial" w:hAnsi="Arial" w:cs="Arial"/>
          <w:sz w:val="24"/>
        </w:rPr>
      </w:pPr>
      <w:r w:rsidRPr="00554252">
        <w:rPr>
          <w:rFonts w:ascii="Arial" w:hAnsi="Arial" w:cs="Arial"/>
          <w:sz w:val="24"/>
        </w:rPr>
        <w:t xml:space="preserve">ZAKLJUČNA DEJAVNOST: </w:t>
      </w:r>
    </w:p>
    <w:p w:rsidR="00C00E4B" w:rsidRPr="00554252" w:rsidRDefault="00C00E4B" w:rsidP="00C00E4B">
      <w:pPr>
        <w:spacing w:after="0" w:line="240" w:lineRule="auto"/>
        <w:jc w:val="both"/>
        <w:rPr>
          <w:rFonts w:ascii="Arial" w:hAnsi="Arial" w:cs="Arial"/>
          <w:sz w:val="24"/>
          <w:szCs w:val="24"/>
        </w:rPr>
      </w:pPr>
      <w:r w:rsidRPr="00554252">
        <w:rPr>
          <w:rFonts w:ascii="Arial" w:hAnsi="Arial" w:cs="Arial"/>
          <w:sz w:val="24"/>
          <w:szCs w:val="24"/>
        </w:rPr>
        <w:t xml:space="preserve">V zvezek narišejo otroka, ki se pogovarja z Jezusom. Zraven napišejo – Jezus rad klepeta z menoj. </w:t>
      </w:r>
    </w:p>
    <w:p w:rsidR="00C00E4B" w:rsidRDefault="00C00E4B" w:rsidP="00C00E4B">
      <w:pPr>
        <w:pStyle w:val="Telobesedila-zamik3"/>
        <w:ind w:left="0"/>
        <w:rPr>
          <w:rFonts w:ascii="Arial" w:hAnsi="Arial" w:cs="Arial"/>
          <w:sz w:val="24"/>
        </w:rPr>
      </w:pPr>
    </w:p>
    <w:p w:rsidR="00C00E4B" w:rsidRPr="00554252" w:rsidRDefault="00C00E4B" w:rsidP="00C00E4B">
      <w:pPr>
        <w:pStyle w:val="Telobesedila-zamik3"/>
        <w:ind w:left="0"/>
        <w:rPr>
          <w:rFonts w:ascii="Arial" w:hAnsi="Arial" w:cs="Arial"/>
          <w:sz w:val="24"/>
        </w:rPr>
      </w:pPr>
      <w:r w:rsidRPr="00554252">
        <w:rPr>
          <w:rFonts w:ascii="Arial" w:hAnsi="Arial" w:cs="Arial"/>
          <w:sz w:val="24"/>
        </w:rPr>
        <w:t xml:space="preserve">MISEL O MOLITVI: </w:t>
      </w:r>
    </w:p>
    <w:p w:rsidR="00C00E4B" w:rsidRPr="00554252" w:rsidRDefault="00C00E4B" w:rsidP="00C00E4B">
      <w:pPr>
        <w:pStyle w:val="Telobesedila-zamik3"/>
        <w:ind w:left="0"/>
        <w:rPr>
          <w:rFonts w:ascii="Arial" w:hAnsi="Arial" w:cs="Arial"/>
          <w:sz w:val="24"/>
        </w:rPr>
      </w:pPr>
      <w:r w:rsidRPr="00554252">
        <w:rPr>
          <w:rFonts w:ascii="Arial" w:hAnsi="Arial" w:cs="Arial"/>
          <w:sz w:val="24"/>
        </w:rPr>
        <w:t xml:space="preserve">Molitev kristjanu pomeni to, kar je obzidje mestu ali meč vojaku, kar pomeni pristanišče v času viharja ali palica tistemu, ki težko hodi. In če je v raju vsemu dajal rast obilni izvir vode, je v duhovnem življenju prav molitev tisti studenec, ki namaka in daje rast vsem vrlinam. Stalna molitev krepi naše notranje razpoloženje, utrjuje našo držo do Boga in nam omogoča, da se bolje zavemo, da je vse odvisno od Božje pomoči. S tem pa seveda postajamo bolj razpoložljivi za sprejem milosti.   (Tomaž </w:t>
      </w:r>
      <w:proofErr w:type="spellStart"/>
      <w:r w:rsidRPr="00554252">
        <w:rPr>
          <w:rFonts w:ascii="Arial" w:hAnsi="Arial" w:cs="Arial"/>
          <w:sz w:val="24"/>
        </w:rPr>
        <w:t>Špidlik</w:t>
      </w:r>
      <w:proofErr w:type="spellEnd"/>
      <w:r w:rsidRPr="00554252">
        <w:rPr>
          <w:rFonts w:ascii="Arial" w:hAnsi="Arial" w:cs="Arial"/>
          <w:sz w:val="24"/>
        </w:rPr>
        <w:t>)</w:t>
      </w:r>
    </w:p>
    <w:p w:rsidR="00C00E4B" w:rsidRDefault="00C00E4B" w:rsidP="00C00E4B">
      <w:pPr>
        <w:spacing w:after="0" w:line="240" w:lineRule="auto"/>
        <w:jc w:val="both"/>
        <w:rPr>
          <w:rFonts w:ascii="Arial" w:hAnsi="Arial" w:cs="Arial"/>
          <w:sz w:val="24"/>
          <w:szCs w:val="24"/>
        </w:rPr>
      </w:pPr>
    </w:p>
    <w:p w:rsidR="00C00E4B" w:rsidRPr="00554252" w:rsidRDefault="00C00E4B" w:rsidP="00C00E4B">
      <w:pPr>
        <w:pStyle w:val="Telobesedila"/>
        <w:jc w:val="both"/>
        <w:rPr>
          <w:rFonts w:ascii="Arial" w:hAnsi="Arial" w:cs="Arial"/>
          <w:szCs w:val="24"/>
        </w:rPr>
      </w:pPr>
    </w:p>
    <w:p w:rsidR="00C00E4B" w:rsidRPr="00554252" w:rsidRDefault="00C00E4B" w:rsidP="00C00E4B">
      <w:pPr>
        <w:spacing w:after="0" w:line="240" w:lineRule="auto"/>
        <w:jc w:val="both"/>
        <w:rPr>
          <w:rFonts w:ascii="Arial" w:hAnsi="Arial" w:cs="Arial"/>
          <w:sz w:val="24"/>
          <w:szCs w:val="24"/>
        </w:rPr>
      </w:pPr>
    </w:p>
    <w:p w:rsidR="0098449F" w:rsidRDefault="00C00E4B">
      <w:bookmarkStart w:id="0" w:name="_GoBack"/>
      <w:bookmarkEnd w:id="0"/>
    </w:p>
    <w:sectPr w:rsidR="00984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A378A"/>
    <w:multiLevelType w:val="hybridMultilevel"/>
    <w:tmpl w:val="E4202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4B"/>
    <w:rsid w:val="001924B2"/>
    <w:rsid w:val="00C00E4B"/>
    <w:rsid w:val="00C87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7EC6-E183-4A16-A9F8-8C5FC45D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C00E4B"/>
    <w:pPr>
      <w:spacing w:after="200" w:line="276" w:lineRule="auto"/>
    </w:pPr>
  </w:style>
  <w:style w:type="paragraph" w:styleId="Naslov1">
    <w:name w:val="heading 1"/>
    <w:basedOn w:val="Navaden"/>
    <w:next w:val="Navaden"/>
    <w:link w:val="Naslov1Znak"/>
    <w:qFormat/>
    <w:rsid w:val="00C00E4B"/>
    <w:pPr>
      <w:keepNext/>
      <w:spacing w:after="0" w:line="240" w:lineRule="auto"/>
      <w:outlineLvl w:val="0"/>
    </w:pPr>
    <w:rPr>
      <w:rFonts w:ascii="Times New Roman" w:eastAsia="Times New Roman" w:hAnsi="Times New Roman" w:cs="Times New Roman"/>
      <w:b/>
      <w:bCs/>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00E4B"/>
    <w:rPr>
      <w:rFonts w:ascii="Times New Roman" w:eastAsia="Times New Roman" w:hAnsi="Times New Roman" w:cs="Times New Roman"/>
      <w:b/>
      <w:bCs/>
      <w:sz w:val="24"/>
      <w:szCs w:val="20"/>
    </w:rPr>
  </w:style>
  <w:style w:type="paragraph" w:styleId="Odstavekseznama">
    <w:name w:val="List Paragraph"/>
    <w:basedOn w:val="Navaden"/>
    <w:uiPriority w:val="34"/>
    <w:qFormat/>
    <w:rsid w:val="00C00E4B"/>
    <w:pPr>
      <w:ind w:left="720"/>
      <w:contextualSpacing/>
    </w:pPr>
  </w:style>
  <w:style w:type="paragraph" w:styleId="Telobesedila">
    <w:name w:val="Body Text"/>
    <w:basedOn w:val="Navaden"/>
    <w:link w:val="TelobesedilaZnak"/>
    <w:rsid w:val="00C00E4B"/>
    <w:pPr>
      <w:spacing w:after="0" w:line="240" w:lineRule="auto"/>
    </w:pPr>
    <w:rPr>
      <w:rFonts w:ascii="Times New Roman" w:eastAsia="Times New Roman" w:hAnsi="Times New Roman" w:cs="Times New Roman"/>
      <w:i/>
      <w:iCs/>
      <w:sz w:val="24"/>
      <w:szCs w:val="20"/>
    </w:rPr>
  </w:style>
  <w:style w:type="character" w:customStyle="1" w:styleId="TelobesedilaZnak">
    <w:name w:val="Telo besedila Znak"/>
    <w:basedOn w:val="Privzetapisavaodstavka"/>
    <w:link w:val="Telobesedila"/>
    <w:rsid w:val="00C00E4B"/>
    <w:rPr>
      <w:rFonts w:ascii="Times New Roman" w:eastAsia="Times New Roman" w:hAnsi="Times New Roman" w:cs="Times New Roman"/>
      <w:i/>
      <w:iCs/>
      <w:sz w:val="24"/>
      <w:szCs w:val="20"/>
    </w:rPr>
  </w:style>
  <w:style w:type="paragraph" w:styleId="Noga">
    <w:name w:val="footer"/>
    <w:basedOn w:val="Navaden"/>
    <w:link w:val="NogaZnak"/>
    <w:rsid w:val="00C00E4B"/>
    <w:pPr>
      <w:tabs>
        <w:tab w:val="center" w:pos="4536"/>
        <w:tab w:val="right" w:pos="9072"/>
      </w:tabs>
      <w:spacing w:after="0" w:line="240" w:lineRule="auto"/>
    </w:pPr>
    <w:rPr>
      <w:rFonts w:ascii="Times New Roman" w:eastAsia="Times New Roman" w:hAnsi="Times New Roman" w:cs="Times New Roman"/>
      <w:sz w:val="24"/>
      <w:szCs w:val="20"/>
      <w:lang w:val="en-GB"/>
    </w:rPr>
  </w:style>
  <w:style w:type="character" w:customStyle="1" w:styleId="NogaZnak">
    <w:name w:val="Noga Znak"/>
    <w:basedOn w:val="Privzetapisavaodstavka"/>
    <w:link w:val="Noga"/>
    <w:rsid w:val="00C00E4B"/>
    <w:rPr>
      <w:rFonts w:ascii="Times New Roman" w:eastAsia="Times New Roman" w:hAnsi="Times New Roman" w:cs="Times New Roman"/>
      <w:sz w:val="24"/>
      <w:szCs w:val="20"/>
      <w:lang w:val="en-GB"/>
    </w:rPr>
  </w:style>
  <w:style w:type="paragraph" w:styleId="Telobesedila-zamik3">
    <w:name w:val="Body Text Indent 3"/>
    <w:basedOn w:val="Navaden"/>
    <w:link w:val="Telobesedila-zamik3Znak"/>
    <w:rsid w:val="00C00E4B"/>
    <w:pPr>
      <w:spacing w:after="0" w:line="240" w:lineRule="auto"/>
      <w:ind w:left="720"/>
      <w:jc w:val="both"/>
    </w:pPr>
    <w:rPr>
      <w:rFonts w:ascii="Times New Roman" w:eastAsia="Times New Roman" w:hAnsi="Times New Roman" w:cs="Times New Roman"/>
      <w:iCs/>
      <w:szCs w:val="24"/>
      <w:lang w:eastAsia="sl-SI"/>
    </w:rPr>
  </w:style>
  <w:style w:type="character" w:customStyle="1" w:styleId="Telobesedila-zamik3Znak">
    <w:name w:val="Telo besedila - zamik 3 Znak"/>
    <w:basedOn w:val="Privzetapisavaodstavka"/>
    <w:link w:val="Telobesedila-zamik3"/>
    <w:rsid w:val="00C00E4B"/>
    <w:rPr>
      <w:rFonts w:ascii="Times New Roman" w:eastAsia="Times New Roman" w:hAnsi="Times New Roman" w:cs="Times New Roman"/>
      <w:iCs/>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2017-03-22T08:43:00Z</dcterms:created>
  <dcterms:modified xsi:type="dcterms:W3CDTF">2017-03-22T08:44:00Z</dcterms:modified>
</cp:coreProperties>
</file>